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2C7626" w14:textId="77777777" w:rsidR="0008684C" w:rsidRDefault="00000000">
      <w:pPr>
        <w:spacing w:after="20" w:line="240" w:lineRule="auto"/>
        <w:ind w:firstLine="720"/>
        <w:jc w:val="right"/>
        <w:rPr>
          <w:b/>
          <w:sz w:val="26"/>
          <w:szCs w:val="26"/>
        </w:rPr>
      </w:pPr>
      <w:r>
        <w:rPr>
          <w:b/>
          <w:i/>
          <w:sz w:val="20"/>
          <w:szCs w:val="20"/>
        </w:rPr>
        <w:t>Załącznik nr 1 do Regulaminu udzielania wsparcia reintegracyjnego</w:t>
      </w:r>
    </w:p>
    <w:p w14:paraId="6ABD7C13" w14:textId="77777777" w:rsidR="0008684C" w:rsidRDefault="00000000">
      <w:pPr>
        <w:spacing w:after="20" w:line="240" w:lineRule="auto"/>
        <w:jc w:val="center"/>
        <w:rPr>
          <w:b/>
          <w:sz w:val="26"/>
          <w:szCs w:val="26"/>
        </w:rPr>
      </w:pPr>
      <w:r>
        <w:rPr>
          <w:b/>
          <w:sz w:val="26"/>
          <w:szCs w:val="26"/>
        </w:rPr>
        <w:t xml:space="preserve">WNIOSEK </w:t>
      </w:r>
    </w:p>
    <w:p w14:paraId="024DD0CE" w14:textId="77777777" w:rsidR="0008684C" w:rsidRDefault="00000000">
      <w:pPr>
        <w:spacing w:after="20" w:line="240" w:lineRule="auto"/>
        <w:jc w:val="center"/>
        <w:rPr>
          <w:b/>
          <w:sz w:val="26"/>
          <w:szCs w:val="26"/>
        </w:rPr>
      </w:pPr>
      <w:r>
        <w:rPr>
          <w:b/>
          <w:sz w:val="26"/>
          <w:szCs w:val="26"/>
        </w:rPr>
        <w:t xml:space="preserve">O UDZIELENIE WSPARCIA REINTEGRACYJNEGO </w:t>
      </w:r>
    </w:p>
    <w:p w14:paraId="7E501186" w14:textId="77777777" w:rsidR="0008684C" w:rsidRDefault="00000000">
      <w:pPr>
        <w:spacing w:after="20" w:line="240" w:lineRule="auto"/>
        <w:jc w:val="center"/>
      </w:pPr>
      <w:r>
        <w:rPr>
          <w:b/>
          <w:sz w:val="26"/>
          <w:szCs w:val="26"/>
        </w:rPr>
        <w:t xml:space="preserve">- </w:t>
      </w:r>
      <w:r>
        <w:t>dofinansowanie realizacji indywidualnego planu reintegracyjnego</w:t>
      </w:r>
    </w:p>
    <w:tbl>
      <w:tblPr>
        <w:tblStyle w:val="a"/>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4"/>
        <w:gridCol w:w="5098"/>
      </w:tblGrid>
      <w:tr w:rsidR="0008684C" w14:paraId="4F8975AE" w14:textId="77777777">
        <w:tc>
          <w:tcPr>
            <w:tcW w:w="3964" w:type="dxa"/>
            <w:shd w:val="clear" w:color="auto" w:fill="BFBFBF"/>
            <w:vAlign w:val="center"/>
          </w:tcPr>
          <w:p w14:paraId="60BD45B4" w14:textId="77777777" w:rsidR="0008684C" w:rsidRDefault="00000000">
            <w:pPr>
              <w:pBdr>
                <w:top w:val="nil"/>
                <w:left w:val="nil"/>
                <w:bottom w:val="nil"/>
                <w:right w:val="nil"/>
                <w:between w:val="nil"/>
              </w:pBdr>
              <w:spacing w:after="20" w:line="240" w:lineRule="auto"/>
              <w:rPr>
                <w:b/>
                <w:color w:val="000000"/>
              </w:rPr>
            </w:pPr>
            <w:r>
              <w:rPr>
                <w:b/>
                <w:color w:val="000000"/>
              </w:rPr>
              <w:t>Nr Wniosku</w:t>
            </w:r>
          </w:p>
        </w:tc>
        <w:tc>
          <w:tcPr>
            <w:tcW w:w="5098" w:type="dxa"/>
            <w:shd w:val="clear" w:color="auto" w:fill="BFBFBF"/>
          </w:tcPr>
          <w:p w14:paraId="5827FD41" w14:textId="77777777" w:rsidR="0008684C" w:rsidRDefault="0008684C">
            <w:pPr>
              <w:pBdr>
                <w:top w:val="nil"/>
                <w:left w:val="nil"/>
                <w:bottom w:val="nil"/>
                <w:right w:val="nil"/>
                <w:between w:val="nil"/>
              </w:pBdr>
              <w:spacing w:after="20" w:line="240" w:lineRule="auto"/>
              <w:rPr>
                <w:color w:val="000000"/>
              </w:rPr>
            </w:pPr>
          </w:p>
          <w:p w14:paraId="112B91EA" w14:textId="77777777" w:rsidR="0008684C" w:rsidRDefault="0008684C">
            <w:pPr>
              <w:pBdr>
                <w:top w:val="nil"/>
                <w:left w:val="nil"/>
                <w:bottom w:val="nil"/>
                <w:right w:val="nil"/>
                <w:between w:val="nil"/>
              </w:pBdr>
              <w:spacing w:after="20" w:line="240" w:lineRule="auto"/>
              <w:rPr>
                <w:color w:val="000000"/>
              </w:rPr>
            </w:pPr>
          </w:p>
        </w:tc>
      </w:tr>
      <w:tr w:rsidR="0008684C" w14:paraId="5CE1F598" w14:textId="77777777">
        <w:tc>
          <w:tcPr>
            <w:tcW w:w="3964" w:type="dxa"/>
            <w:shd w:val="clear" w:color="auto" w:fill="BFBFBF"/>
            <w:vAlign w:val="center"/>
          </w:tcPr>
          <w:p w14:paraId="67746C79" w14:textId="77777777" w:rsidR="0008684C" w:rsidRDefault="00000000">
            <w:pPr>
              <w:pBdr>
                <w:top w:val="nil"/>
                <w:left w:val="nil"/>
                <w:bottom w:val="nil"/>
                <w:right w:val="nil"/>
                <w:between w:val="nil"/>
              </w:pBdr>
              <w:spacing w:after="20" w:line="240" w:lineRule="auto"/>
              <w:rPr>
                <w:b/>
                <w:color w:val="000000"/>
              </w:rPr>
            </w:pPr>
            <w:r>
              <w:rPr>
                <w:b/>
                <w:color w:val="000000"/>
              </w:rPr>
              <w:t>Data i miejsce zło</w:t>
            </w:r>
            <w:r w:rsidRPr="00215A0F">
              <w:rPr>
                <w:b/>
                <w:bCs/>
                <w:color w:val="000000"/>
              </w:rPr>
              <w:t>ż</w:t>
            </w:r>
            <w:r>
              <w:rPr>
                <w:b/>
                <w:color w:val="000000"/>
              </w:rPr>
              <w:t>enia wniosku:</w:t>
            </w:r>
          </w:p>
        </w:tc>
        <w:tc>
          <w:tcPr>
            <w:tcW w:w="5098" w:type="dxa"/>
            <w:shd w:val="clear" w:color="auto" w:fill="BFBFBF"/>
          </w:tcPr>
          <w:p w14:paraId="78725D1B" w14:textId="77777777" w:rsidR="0008684C" w:rsidRDefault="0008684C">
            <w:pPr>
              <w:pBdr>
                <w:top w:val="nil"/>
                <w:left w:val="nil"/>
                <w:bottom w:val="nil"/>
                <w:right w:val="nil"/>
                <w:between w:val="nil"/>
              </w:pBdr>
              <w:spacing w:after="20" w:line="240" w:lineRule="auto"/>
              <w:rPr>
                <w:color w:val="000000"/>
              </w:rPr>
            </w:pPr>
          </w:p>
          <w:p w14:paraId="566ADE60" w14:textId="77777777" w:rsidR="0008684C" w:rsidRDefault="0008684C">
            <w:pPr>
              <w:pBdr>
                <w:top w:val="nil"/>
                <w:left w:val="nil"/>
                <w:bottom w:val="nil"/>
                <w:right w:val="nil"/>
                <w:between w:val="nil"/>
              </w:pBdr>
              <w:spacing w:after="20" w:line="240" w:lineRule="auto"/>
              <w:rPr>
                <w:color w:val="000000"/>
              </w:rPr>
            </w:pPr>
          </w:p>
        </w:tc>
      </w:tr>
    </w:tbl>
    <w:p w14:paraId="6397B78F" w14:textId="77777777" w:rsidR="0008684C" w:rsidRDefault="0008684C">
      <w:pPr>
        <w:spacing w:after="20" w:line="240" w:lineRule="auto"/>
      </w:pPr>
    </w:p>
    <w:p w14:paraId="4E69E601" w14:textId="77777777" w:rsidR="0008684C" w:rsidRDefault="00000000">
      <w:pPr>
        <w:spacing w:after="20" w:line="240" w:lineRule="auto"/>
        <w:rPr>
          <w:b/>
        </w:rPr>
      </w:pPr>
      <w:r>
        <w:rPr>
          <w:b/>
        </w:rPr>
        <w:t xml:space="preserve">WNIOSKODAWCA - DANE: </w:t>
      </w:r>
    </w:p>
    <w:tbl>
      <w:tblPr>
        <w:tblStyle w:val="a0"/>
        <w:tblW w:w="9072" w:type="dxa"/>
        <w:tblInd w:w="-5" w:type="dxa"/>
        <w:tblLayout w:type="fixed"/>
        <w:tblLook w:val="0400" w:firstRow="0" w:lastRow="0" w:firstColumn="0" w:lastColumn="0" w:noHBand="0" w:noVBand="1"/>
      </w:tblPr>
      <w:tblGrid>
        <w:gridCol w:w="3985"/>
        <w:gridCol w:w="5087"/>
      </w:tblGrid>
      <w:tr w:rsidR="0008684C" w14:paraId="110518D9" w14:textId="77777777">
        <w:trPr>
          <w:trHeight w:val="675"/>
        </w:trPr>
        <w:tc>
          <w:tcPr>
            <w:tcW w:w="3985"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FA99445" w14:textId="77777777" w:rsidR="0008684C" w:rsidRDefault="00000000">
            <w:pPr>
              <w:widowControl w:val="0"/>
              <w:spacing w:after="20" w:line="240" w:lineRule="auto"/>
              <w:rPr>
                <w:b/>
              </w:rPr>
            </w:pPr>
            <w:r>
              <w:rPr>
                <w:b/>
              </w:rPr>
              <w:t xml:space="preserve">Nazwa przedsiębiorstwa społecznego </w:t>
            </w:r>
          </w:p>
        </w:tc>
        <w:tc>
          <w:tcPr>
            <w:tcW w:w="50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AA0817" w14:textId="77777777" w:rsidR="0008684C" w:rsidRDefault="0008684C">
            <w:pPr>
              <w:widowControl w:val="0"/>
              <w:spacing w:after="20" w:line="240" w:lineRule="auto"/>
            </w:pPr>
          </w:p>
        </w:tc>
      </w:tr>
      <w:tr w:rsidR="0008684C" w14:paraId="6575F691" w14:textId="77777777">
        <w:trPr>
          <w:trHeight w:val="510"/>
        </w:trPr>
        <w:tc>
          <w:tcPr>
            <w:tcW w:w="3985"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B97030B" w14:textId="77777777" w:rsidR="0008684C" w:rsidRDefault="00000000">
            <w:pPr>
              <w:widowControl w:val="0"/>
              <w:spacing w:after="20" w:line="240" w:lineRule="auto"/>
              <w:rPr>
                <w:b/>
              </w:rPr>
            </w:pPr>
            <w:r>
              <w:rPr>
                <w:b/>
              </w:rPr>
              <w:t>Forma prawna</w:t>
            </w:r>
          </w:p>
        </w:tc>
        <w:tc>
          <w:tcPr>
            <w:tcW w:w="50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5C780A" w14:textId="77777777" w:rsidR="0008684C" w:rsidRDefault="0008684C">
            <w:pPr>
              <w:widowControl w:val="0"/>
              <w:spacing w:after="20" w:line="240" w:lineRule="auto"/>
            </w:pPr>
          </w:p>
        </w:tc>
      </w:tr>
      <w:tr w:rsidR="0008684C" w14:paraId="0921C8D5" w14:textId="77777777">
        <w:trPr>
          <w:trHeight w:val="510"/>
        </w:trPr>
        <w:tc>
          <w:tcPr>
            <w:tcW w:w="3985"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980F7D5" w14:textId="77777777" w:rsidR="0008684C" w:rsidRDefault="00000000">
            <w:pPr>
              <w:widowControl w:val="0"/>
              <w:spacing w:after="20" w:line="240" w:lineRule="auto"/>
              <w:rPr>
                <w:b/>
              </w:rPr>
            </w:pPr>
            <w:r>
              <w:rPr>
                <w:b/>
              </w:rPr>
              <w:t>Adres siedziby</w:t>
            </w:r>
          </w:p>
        </w:tc>
        <w:tc>
          <w:tcPr>
            <w:tcW w:w="50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B09A71" w14:textId="77777777" w:rsidR="0008684C" w:rsidRDefault="0008684C">
            <w:pPr>
              <w:widowControl w:val="0"/>
              <w:spacing w:after="20" w:line="240" w:lineRule="auto"/>
            </w:pPr>
          </w:p>
        </w:tc>
      </w:tr>
      <w:tr w:rsidR="0008684C" w14:paraId="7D3647D7" w14:textId="77777777">
        <w:trPr>
          <w:trHeight w:val="785"/>
        </w:trPr>
        <w:tc>
          <w:tcPr>
            <w:tcW w:w="3985"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0223671" w14:textId="77777777" w:rsidR="0008684C" w:rsidRDefault="00000000">
            <w:pPr>
              <w:widowControl w:val="0"/>
              <w:spacing w:after="20" w:line="240" w:lineRule="auto"/>
            </w:pPr>
            <w:r>
              <w:rPr>
                <w:b/>
              </w:rPr>
              <w:t xml:space="preserve">Dane teleadresowe </w:t>
            </w:r>
            <w:r>
              <w:t>(nr telefonu, adres email,  strona www)</w:t>
            </w:r>
          </w:p>
        </w:tc>
        <w:tc>
          <w:tcPr>
            <w:tcW w:w="50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8F8D8D" w14:textId="77777777" w:rsidR="0008684C" w:rsidRDefault="0008684C">
            <w:pPr>
              <w:widowControl w:val="0"/>
              <w:spacing w:after="20" w:line="240" w:lineRule="auto"/>
              <w:rPr>
                <w:highlight w:val="yellow"/>
              </w:rPr>
            </w:pPr>
          </w:p>
        </w:tc>
      </w:tr>
      <w:tr w:rsidR="0008684C" w14:paraId="1F14BF35" w14:textId="77777777">
        <w:trPr>
          <w:trHeight w:val="480"/>
        </w:trPr>
        <w:tc>
          <w:tcPr>
            <w:tcW w:w="3985"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66EF96B" w14:textId="77777777" w:rsidR="0008684C" w:rsidRDefault="00000000">
            <w:pPr>
              <w:widowControl w:val="0"/>
              <w:spacing w:after="20" w:line="240" w:lineRule="auto"/>
              <w:rPr>
                <w:b/>
              </w:rPr>
            </w:pPr>
            <w:r>
              <w:rPr>
                <w:b/>
              </w:rPr>
              <w:t>NIP</w:t>
            </w:r>
          </w:p>
        </w:tc>
        <w:tc>
          <w:tcPr>
            <w:tcW w:w="50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635085" w14:textId="77777777" w:rsidR="0008684C" w:rsidRDefault="0008684C">
            <w:pPr>
              <w:widowControl w:val="0"/>
              <w:spacing w:after="20" w:line="240" w:lineRule="auto"/>
            </w:pPr>
          </w:p>
        </w:tc>
      </w:tr>
      <w:tr w:rsidR="0008684C" w14:paraId="1D18B97B" w14:textId="77777777">
        <w:trPr>
          <w:trHeight w:val="1121"/>
        </w:trPr>
        <w:tc>
          <w:tcPr>
            <w:tcW w:w="3985"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9F81344" w14:textId="77777777" w:rsidR="0008684C" w:rsidRDefault="00000000">
            <w:pPr>
              <w:widowControl w:val="0"/>
              <w:spacing w:after="20" w:line="240" w:lineRule="auto"/>
              <w:rPr>
                <w:b/>
              </w:rPr>
            </w:pPr>
            <w:r>
              <w:rPr>
                <w:b/>
              </w:rPr>
              <w:t xml:space="preserve">Dane osoby upoważnionej do składania wyjaśnień dotyczących wniosku </w:t>
            </w:r>
            <w:r>
              <w:t>(imię i nazwisko, nr telefonu, adres email)</w:t>
            </w:r>
          </w:p>
        </w:tc>
        <w:tc>
          <w:tcPr>
            <w:tcW w:w="50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080EB1" w14:textId="77777777" w:rsidR="0008684C" w:rsidRDefault="00000000">
            <w:pPr>
              <w:widowControl w:val="0"/>
              <w:spacing w:after="20" w:line="240" w:lineRule="auto"/>
            </w:pPr>
            <w:r>
              <w:t xml:space="preserve"> </w:t>
            </w:r>
          </w:p>
          <w:p w14:paraId="792860DB" w14:textId="77777777" w:rsidR="0008684C" w:rsidRDefault="0008684C">
            <w:pPr>
              <w:widowControl w:val="0"/>
              <w:spacing w:after="20" w:line="240" w:lineRule="auto"/>
            </w:pPr>
          </w:p>
        </w:tc>
      </w:tr>
    </w:tbl>
    <w:p w14:paraId="58906A57" w14:textId="77777777" w:rsidR="0008684C" w:rsidRDefault="0008684C">
      <w:pPr>
        <w:spacing w:after="20" w:line="240" w:lineRule="auto"/>
      </w:pPr>
    </w:p>
    <w:p w14:paraId="374C7076" w14:textId="77777777" w:rsidR="0008684C" w:rsidRDefault="00000000">
      <w:pPr>
        <w:spacing w:after="20" w:line="240" w:lineRule="auto"/>
        <w:rPr>
          <w:b/>
        </w:rPr>
      </w:pPr>
      <w:r>
        <w:rPr>
          <w:b/>
        </w:rPr>
        <w:t xml:space="preserve">WNIOSKODAWCA – STATUS PRZEDSIĘBIORSTWA SPOŁECZNEGO: </w:t>
      </w:r>
    </w:p>
    <w:tbl>
      <w:tblPr>
        <w:tblStyle w:val="a1"/>
        <w:tblW w:w="9072" w:type="dxa"/>
        <w:tblInd w:w="-5" w:type="dxa"/>
        <w:tblLayout w:type="fixed"/>
        <w:tblLook w:val="0400" w:firstRow="0" w:lastRow="0" w:firstColumn="0" w:lastColumn="0" w:noHBand="0" w:noVBand="1"/>
      </w:tblPr>
      <w:tblGrid>
        <w:gridCol w:w="3985"/>
        <w:gridCol w:w="5087"/>
      </w:tblGrid>
      <w:tr w:rsidR="0008684C" w14:paraId="73B454A1" w14:textId="77777777">
        <w:trPr>
          <w:trHeight w:val="549"/>
        </w:trPr>
        <w:tc>
          <w:tcPr>
            <w:tcW w:w="3985"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A832514" w14:textId="77777777" w:rsidR="0008684C" w:rsidRDefault="00000000">
            <w:pPr>
              <w:widowControl w:val="0"/>
              <w:spacing w:after="20" w:line="240" w:lineRule="auto"/>
              <w:rPr>
                <w:b/>
              </w:rPr>
            </w:pPr>
            <w:r>
              <w:rPr>
                <w:b/>
              </w:rPr>
              <w:t xml:space="preserve">Wnioskodawca posiada status przedsiębiorstwa społecznego </w:t>
            </w:r>
          </w:p>
        </w:tc>
        <w:tc>
          <w:tcPr>
            <w:tcW w:w="50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322B4F" w14:textId="77777777" w:rsidR="0008684C" w:rsidRDefault="00000000">
            <w:pPr>
              <w:widowControl w:val="0"/>
              <w:spacing w:after="20" w:line="240" w:lineRule="auto"/>
            </w:pPr>
            <w:r>
              <w:t xml:space="preserve">Data uzyskania statusu PS: </w:t>
            </w:r>
          </w:p>
        </w:tc>
      </w:tr>
    </w:tbl>
    <w:p w14:paraId="681FAA02" w14:textId="77777777" w:rsidR="0008684C" w:rsidRDefault="0008684C">
      <w:pPr>
        <w:spacing w:after="20" w:line="240" w:lineRule="auto"/>
        <w:rPr>
          <w:b/>
        </w:rPr>
      </w:pPr>
    </w:p>
    <w:p w14:paraId="21CA02F1" w14:textId="77777777" w:rsidR="0008684C" w:rsidRDefault="00000000">
      <w:pPr>
        <w:spacing w:after="20" w:line="240" w:lineRule="auto"/>
        <w:rPr>
          <w:b/>
        </w:rPr>
      </w:pPr>
      <w:r>
        <w:rPr>
          <w:b/>
        </w:rPr>
        <w:t xml:space="preserve">DANE DOTYCZĄCE WNIOSKOWANEGO WSPARCIA – LICZBA OSÓB OBJĘTYCH WSPARCIEM: </w:t>
      </w:r>
    </w:p>
    <w:tbl>
      <w:tblPr>
        <w:tblStyle w:val="a2"/>
        <w:tblW w:w="9072" w:type="dxa"/>
        <w:tblInd w:w="-5" w:type="dxa"/>
        <w:tblLayout w:type="fixed"/>
        <w:tblLook w:val="0400" w:firstRow="0" w:lastRow="0" w:firstColumn="0" w:lastColumn="0" w:noHBand="0" w:noVBand="1"/>
      </w:tblPr>
      <w:tblGrid>
        <w:gridCol w:w="3985"/>
        <w:gridCol w:w="5087"/>
      </w:tblGrid>
      <w:tr w:rsidR="0008684C" w14:paraId="5C3CBE4F" w14:textId="77777777">
        <w:trPr>
          <w:trHeight w:val="1049"/>
        </w:trPr>
        <w:tc>
          <w:tcPr>
            <w:tcW w:w="3985"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CB0B8C4" w14:textId="77777777" w:rsidR="0003346B" w:rsidRDefault="00000000">
            <w:pPr>
              <w:widowControl w:val="0"/>
              <w:spacing w:after="20" w:line="240" w:lineRule="auto"/>
            </w:pPr>
            <w:r>
              <w:rPr>
                <w:b/>
              </w:rPr>
              <w:t xml:space="preserve">Imiona i </w:t>
            </w:r>
            <w:r w:rsidR="0003346B">
              <w:rPr>
                <w:b/>
              </w:rPr>
              <w:t>n</w:t>
            </w:r>
            <w:r>
              <w:rPr>
                <w:b/>
              </w:rPr>
              <w:t xml:space="preserve">azwiska osób planowanych do objęcia wsparciem reintegracyjnym </w:t>
            </w:r>
            <w:r>
              <w:t>(wraz ze wskazaniem</w:t>
            </w:r>
          </w:p>
          <w:p w14:paraId="5DDFA6D3" w14:textId="4ADFF46C" w:rsidR="0008684C" w:rsidRDefault="00000000">
            <w:pPr>
              <w:widowControl w:val="0"/>
              <w:spacing w:after="20" w:line="240" w:lineRule="auto"/>
            </w:pPr>
            <w:r>
              <w:t xml:space="preserve"> formy i wymiaru zatrudnienia)</w:t>
            </w:r>
          </w:p>
        </w:tc>
        <w:tc>
          <w:tcPr>
            <w:tcW w:w="50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0FCD3C" w14:textId="77777777" w:rsidR="0008684C" w:rsidRDefault="00000000">
            <w:pPr>
              <w:spacing w:after="0" w:line="240" w:lineRule="auto"/>
            </w:pPr>
            <w:r>
              <w:t>osoba 1 - …………</w:t>
            </w:r>
          </w:p>
          <w:p w14:paraId="414155CE" w14:textId="77777777" w:rsidR="0008684C" w:rsidRDefault="00000000">
            <w:pPr>
              <w:spacing w:after="0" w:line="240" w:lineRule="auto"/>
            </w:pPr>
            <w:r>
              <w:t>osoba 2 - …………</w:t>
            </w:r>
          </w:p>
          <w:p w14:paraId="0285A5F8" w14:textId="77777777" w:rsidR="0008684C" w:rsidRDefault="00000000">
            <w:pPr>
              <w:widowControl w:val="0"/>
              <w:spacing w:after="20" w:line="240" w:lineRule="auto"/>
              <w:rPr>
                <w:highlight w:val="yellow"/>
              </w:rPr>
            </w:pPr>
            <w:r>
              <w:t>osoba n - …………</w:t>
            </w:r>
          </w:p>
        </w:tc>
      </w:tr>
      <w:tr w:rsidR="0008684C" w14:paraId="33C5D3BD" w14:textId="77777777">
        <w:trPr>
          <w:trHeight w:val="853"/>
        </w:trPr>
        <w:tc>
          <w:tcPr>
            <w:tcW w:w="3985"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15DC4C7" w14:textId="77777777" w:rsidR="0008684C" w:rsidRDefault="00000000">
            <w:pPr>
              <w:widowControl w:val="0"/>
              <w:spacing w:after="20" w:line="240" w:lineRule="auto"/>
              <w:rPr>
                <w:b/>
              </w:rPr>
            </w:pPr>
            <w:r>
              <w:rPr>
                <w:b/>
              </w:rPr>
              <w:t>Przesłanka osoby/osób planowanej/</w:t>
            </w:r>
            <w:proofErr w:type="spellStart"/>
            <w:r>
              <w:rPr>
                <w:b/>
              </w:rPr>
              <w:t>ych</w:t>
            </w:r>
            <w:proofErr w:type="spellEnd"/>
            <w:r>
              <w:rPr>
                <w:b/>
              </w:rPr>
              <w:t xml:space="preserve"> do objęcia wsparciem reintegracyjnym zgodnie z art. 2 pkt 6 lit. b), d), e), g), h), i), l) ustawy z dnia 5 sierpnia 2022 r. o ekonomii społecznej)</w:t>
            </w:r>
          </w:p>
        </w:tc>
        <w:tc>
          <w:tcPr>
            <w:tcW w:w="50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52DC3D" w14:textId="77777777" w:rsidR="0008684C" w:rsidRDefault="00000000">
            <w:pPr>
              <w:spacing w:after="0" w:line="240" w:lineRule="auto"/>
            </w:pPr>
            <w:r>
              <w:t>osoba 1 - nr przesłanki …………</w:t>
            </w:r>
          </w:p>
          <w:p w14:paraId="76D7D0BF" w14:textId="77777777" w:rsidR="0008684C" w:rsidRDefault="00000000">
            <w:pPr>
              <w:spacing w:after="0" w:line="240" w:lineRule="auto"/>
            </w:pPr>
            <w:r>
              <w:t>osoba 2 - nr przesłanki …………</w:t>
            </w:r>
          </w:p>
          <w:p w14:paraId="50701F41" w14:textId="77777777" w:rsidR="0008684C" w:rsidRDefault="00000000">
            <w:pPr>
              <w:widowControl w:val="0"/>
              <w:spacing w:after="20" w:line="240" w:lineRule="auto"/>
            </w:pPr>
            <w:r>
              <w:t>osoba n - nr przesłanki …………</w:t>
            </w:r>
          </w:p>
          <w:p w14:paraId="786BE1CB" w14:textId="77777777" w:rsidR="0008684C" w:rsidRDefault="0008684C">
            <w:pPr>
              <w:widowControl w:val="0"/>
              <w:spacing w:after="20" w:line="240" w:lineRule="auto"/>
            </w:pPr>
          </w:p>
          <w:p w14:paraId="5DC21923" w14:textId="77777777" w:rsidR="0008684C" w:rsidRDefault="0008684C">
            <w:pPr>
              <w:widowControl w:val="0"/>
              <w:spacing w:after="20" w:line="240" w:lineRule="auto"/>
            </w:pPr>
          </w:p>
          <w:p w14:paraId="7A4B3F3C" w14:textId="77777777" w:rsidR="0008684C" w:rsidRDefault="0008684C">
            <w:pPr>
              <w:widowControl w:val="0"/>
              <w:spacing w:after="20" w:line="240" w:lineRule="auto"/>
            </w:pPr>
          </w:p>
        </w:tc>
      </w:tr>
      <w:tr w:rsidR="0008684C" w14:paraId="789C007D" w14:textId="77777777">
        <w:trPr>
          <w:trHeight w:val="549"/>
        </w:trPr>
        <w:tc>
          <w:tcPr>
            <w:tcW w:w="3985"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758C5B6" w14:textId="77777777" w:rsidR="0008684C" w:rsidRDefault="00000000">
            <w:pPr>
              <w:widowControl w:val="0"/>
              <w:spacing w:after="20" w:line="240" w:lineRule="auto"/>
              <w:rPr>
                <w:b/>
              </w:rPr>
            </w:pPr>
            <w:r>
              <w:rPr>
                <w:b/>
              </w:rPr>
              <w:t>Wnioskowana kwota wsparcia łącznie na osoby wymienione powyżej</w:t>
            </w:r>
          </w:p>
        </w:tc>
        <w:tc>
          <w:tcPr>
            <w:tcW w:w="50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A5BEF8" w14:textId="77777777" w:rsidR="0008684C" w:rsidRDefault="0008684C">
            <w:pPr>
              <w:widowControl w:val="0"/>
              <w:spacing w:after="20" w:line="240" w:lineRule="auto"/>
            </w:pPr>
          </w:p>
        </w:tc>
      </w:tr>
    </w:tbl>
    <w:p w14:paraId="2F227721" w14:textId="77777777" w:rsidR="007039EB" w:rsidRDefault="007039EB">
      <w:pPr>
        <w:spacing w:after="20" w:line="240" w:lineRule="auto"/>
        <w:rPr>
          <w:b/>
        </w:rPr>
      </w:pPr>
    </w:p>
    <w:p w14:paraId="13CBB7CB" w14:textId="32D84D83" w:rsidR="0008684C" w:rsidRDefault="00000000">
      <w:pPr>
        <w:spacing w:after="20" w:line="240" w:lineRule="auto"/>
        <w:rPr>
          <w:b/>
        </w:rPr>
      </w:pPr>
      <w:r>
        <w:rPr>
          <w:b/>
        </w:rPr>
        <w:lastRenderedPageBreak/>
        <w:t xml:space="preserve">ZAŁĄCZNIKI DO WNIOSKU: </w:t>
      </w:r>
    </w:p>
    <w:p w14:paraId="0956AE4E" w14:textId="77777777" w:rsidR="0008684C" w:rsidRDefault="0008684C">
      <w:pPr>
        <w:spacing w:after="20" w:line="240" w:lineRule="auto"/>
        <w:rPr>
          <w:b/>
        </w:rPr>
      </w:pPr>
    </w:p>
    <w:tbl>
      <w:tblPr>
        <w:tblStyle w:val="a3"/>
        <w:tblW w:w="9075" w:type="dxa"/>
        <w:tblInd w:w="-5" w:type="dxa"/>
        <w:tblLayout w:type="fixed"/>
        <w:tblLook w:val="0400" w:firstRow="0" w:lastRow="0" w:firstColumn="0" w:lastColumn="0" w:noHBand="0" w:noVBand="1"/>
      </w:tblPr>
      <w:tblGrid>
        <w:gridCol w:w="525"/>
        <w:gridCol w:w="6285"/>
        <w:gridCol w:w="2265"/>
      </w:tblGrid>
      <w:tr w:rsidR="0008684C" w14:paraId="3296A2B4" w14:textId="77777777">
        <w:trPr>
          <w:trHeight w:val="572"/>
        </w:trPr>
        <w:tc>
          <w:tcPr>
            <w:tcW w:w="525"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D69ABB8" w14:textId="77777777" w:rsidR="0008684C" w:rsidRDefault="00000000">
            <w:pPr>
              <w:widowControl w:val="0"/>
              <w:spacing w:after="20" w:line="240" w:lineRule="auto"/>
              <w:rPr>
                <w:b/>
              </w:rPr>
            </w:pPr>
            <w:proofErr w:type="spellStart"/>
            <w:r>
              <w:rPr>
                <w:b/>
              </w:rPr>
              <w:t>lp</w:t>
            </w:r>
            <w:proofErr w:type="spellEnd"/>
          </w:p>
        </w:tc>
        <w:tc>
          <w:tcPr>
            <w:tcW w:w="6285" w:type="dxa"/>
            <w:tcBorders>
              <w:top w:val="single" w:sz="4" w:space="0" w:color="000000"/>
              <w:left w:val="single" w:sz="4" w:space="0" w:color="000000"/>
              <w:bottom w:val="single" w:sz="4" w:space="0" w:color="000000"/>
              <w:right w:val="single" w:sz="4" w:space="0" w:color="000000"/>
            </w:tcBorders>
            <w:shd w:val="clear" w:color="auto" w:fill="B7B7B7"/>
            <w:vAlign w:val="center"/>
          </w:tcPr>
          <w:p w14:paraId="39ED9353" w14:textId="77777777" w:rsidR="0008684C" w:rsidRDefault="00000000">
            <w:pPr>
              <w:widowControl w:val="0"/>
              <w:spacing w:after="20" w:line="240" w:lineRule="auto"/>
              <w:rPr>
                <w:b/>
              </w:rPr>
            </w:pPr>
            <w:r>
              <w:rPr>
                <w:b/>
              </w:rPr>
              <w:t>nazwa załącznika</w:t>
            </w:r>
          </w:p>
        </w:tc>
        <w:tc>
          <w:tcPr>
            <w:tcW w:w="2265" w:type="dxa"/>
            <w:tcBorders>
              <w:top w:val="single" w:sz="4" w:space="0" w:color="000000"/>
              <w:left w:val="single" w:sz="4" w:space="0" w:color="000000"/>
              <w:bottom w:val="single" w:sz="4" w:space="0" w:color="000000"/>
              <w:right w:val="single" w:sz="4" w:space="0" w:color="000000"/>
            </w:tcBorders>
            <w:shd w:val="clear" w:color="auto" w:fill="B7B7B7"/>
          </w:tcPr>
          <w:p w14:paraId="6A39BD0D" w14:textId="77777777" w:rsidR="0008684C" w:rsidRDefault="00000000">
            <w:pPr>
              <w:widowControl w:val="0"/>
              <w:spacing w:after="20" w:line="240" w:lineRule="auto"/>
              <w:rPr>
                <w:b/>
              </w:rPr>
            </w:pPr>
            <w:r>
              <w:rPr>
                <w:b/>
              </w:rPr>
              <w:t>ilość załączników</w:t>
            </w:r>
          </w:p>
          <w:p w14:paraId="44169D20" w14:textId="77777777" w:rsidR="0008684C" w:rsidRDefault="0008684C">
            <w:pPr>
              <w:widowControl w:val="0"/>
              <w:spacing w:after="20" w:line="240" w:lineRule="auto"/>
              <w:rPr>
                <w:b/>
              </w:rPr>
            </w:pPr>
          </w:p>
        </w:tc>
      </w:tr>
      <w:tr w:rsidR="0008684C" w14:paraId="2F4689EB" w14:textId="77777777">
        <w:trPr>
          <w:trHeight w:val="572"/>
        </w:trPr>
        <w:tc>
          <w:tcPr>
            <w:tcW w:w="525"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7EC9135" w14:textId="77777777" w:rsidR="0008684C" w:rsidRDefault="00000000">
            <w:pPr>
              <w:widowControl w:val="0"/>
              <w:spacing w:after="20" w:line="240" w:lineRule="auto"/>
              <w:rPr>
                <w:b/>
              </w:rPr>
            </w:pPr>
            <w:r>
              <w:rPr>
                <w:b/>
              </w:rPr>
              <w:t>1</w:t>
            </w:r>
          </w:p>
        </w:tc>
        <w:tc>
          <w:tcPr>
            <w:tcW w:w="62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8B727A" w14:textId="0B5B9594" w:rsidR="0008684C" w:rsidRDefault="009D16A7">
            <w:pPr>
              <w:widowControl w:val="0"/>
              <w:spacing w:after="20" w:line="240" w:lineRule="auto"/>
              <w:rPr>
                <w:b/>
              </w:rPr>
            </w:pPr>
            <w:r>
              <w:rPr>
                <w:b/>
              </w:rPr>
              <w:t>uproszczony IPR osoby</w:t>
            </w:r>
          </w:p>
        </w:tc>
        <w:tc>
          <w:tcPr>
            <w:tcW w:w="2265" w:type="dxa"/>
            <w:tcBorders>
              <w:top w:val="single" w:sz="4" w:space="0" w:color="000000"/>
              <w:left w:val="single" w:sz="4" w:space="0" w:color="000000"/>
              <w:bottom w:val="single" w:sz="4" w:space="0" w:color="000000"/>
              <w:right w:val="single" w:sz="4" w:space="0" w:color="000000"/>
            </w:tcBorders>
            <w:shd w:val="clear" w:color="auto" w:fill="FFFFFF"/>
          </w:tcPr>
          <w:p w14:paraId="65B36C17" w14:textId="77777777" w:rsidR="0008684C" w:rsidRDefault="0008684C">
            <w:pPr>
              <w:widowControl w:val="0"/>
              <w:spacing w:after="20" w:line="240" w:lineRule="auto"/>
              <w:rPr>
                <w:b/>
              </w:rPr>
            </w:pPr>
          </w:p>
        </w:tc>
      </w:tr>
      <w:tr w:rsidR="0008684C" w14:paraId="0168F702" w14:textId="77777777">
        <w:trPr>
          <w:trHeight w:val="572"/>
        </w:trPr>
        <w:tc>
          <w:tcPr>
            <w:tcW w:w="525"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025D4DD" w14:textId="77777777" w:rsidR="0008684C" w:rsidRDefault="00000000">
            <w:pPr>
              <w:widowControl w:val="0"/>
              <w:spacing w:after="20" w:line="240" w:lineRule="auto"/>
              <w:rPr>
                <w:b/>
              </w:rPr>
            </w:pPr>
            <w:r>
              <w:rPr>
                <w:b/>
              </w:rPr>
              <w:t>2</w:t>
            </w:r>
          </w:p>
        </w:tc>
        <w:tc>
          <w:tcPr>
            <w:tcW w:w="62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63E99F" w14:textId="77777777" w:rsidR="0008684C" w:rsidRDefault="00000000">
            <w:pPr>
              <w:widowControl w:val="0"/>
              <w:spacing w:after="20" w:line="240" w:lineRule="auto"/>
              <w:rPr>
                <w:b/>
              </w:rPr>
            </w:pPr>
            <w:r>
              <w:rPr>
                <w:b/>
              </w:rPr>
              <w:t>plan wydatków na osobę</w:t>
            </w:r>
          </w:p>
        </w:tc>
        <w:tc>
          <w:tcPr>
            <w:tcW w:w="2265" w:type="dxa"/>
            <w:tcBorders>
              <w:top w:val="single" w:sz="4" w:space="0" w:color="000000"/>
              <w:left w:val="single" w:sz="4" w:space="0" w:color="000000"/>
              <w:bottom w:val="single" w:sz="4" w:space="0" w:color="000000"/>
              <w:right w:val="single" w:sz="4" w:space="0" w:color="000000"/>
            </w:tcBorders>
            <w:shd w:val="clear" w:color="auto" w:fill="FFFFFF"/>
          </w:tcPr>
          <w:p w14:paraId="4206293E" w14:textId="77777777" w:rsidR="0008684C" w:rsidRDefault="0008684C">
            <w:pPr>
              <w:widowControl w:val="0"/>
              <w:spacing w:after="20" w:line="240" w:lineRule="auto"/>
              <w:rPr>
                <w:b/>
              </w:rPr>
            </w:pPr>
          </w:p>
        </w:tc>
      </w:tr>
      <w:tr w:rsidR="0008684C" w14:paraId="45C47D68" w14:textId="77777777">
        <w:trPr>
          <w:trHeight w:val="572"/>
        </w:trPr>
        <w:tc>
          <w:tcPr>
            <w:tcW w:w="525"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2D8C625" w14:textId="77777777" w:rsidR="0008684C" w:rsidRDefault="00000000">
            <w:pPr>
              <w:widowControl w:val="0"/>
              <w:spacing w:after="20" w:line="240" w:lineRule="auto"/>
              <w:rPr>
                <w:b/>
              </w:rPr>
            </w:pPr>
            <w:r>
              <w:rPr>
                <w:b/>
              </w:rPr>
              <w:t>3</w:t>
            </w:r>
          </w:p>
        </w:tc>
        <w:tc>
          <w:tcPr>
            <w:tcW w:w="62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3638AF" w14:textId="4EF4025C" w:rsidR="0008684C" w:rsidRDefault="00000000">
            <w:pPr>
              <w:widowControl w:val="0"/>
              <w:spacing w:after="20" w:line="240" w:lineRule="auto"/>
              <w:rPr>
                <w:b/>
              </w:rPr>
            </w:pPr>
            <w:r>
              <w:rPr>
                <w:b/>
              </w:rPr>
              <w:t xml:space="preserve">dokument poświadczający przesłankę kwalifikującą do objęcia wsparciem dla każdej z osób </w:t>
            </w:r>
            <w:r w:rsidR="009D16A7">
              <w:rPr>
                <w:b/>
              </w:rPr>
              <w:t>objętych wnioskiem</w:t>
            </w:r>
            <w:r>
              <w:rPr>
                <w:b/>
              </w:rPr>
              <w:t xml:space="preserve"> (wyłącznie dla osób, które nie otrzymały wsparcia finansowego OWES na tworzenie miejsc pracy w PS)</w:t>
            </w:r>
          </w:p>
        </w:tc>
        <w:tc>
          <w:tcPr>
            <w:tcW w:w="2265" w:type="dxa"/>
            <w:tcBorders>
              <w:top w:val="single" w:sz="4" w:space="0" w:color="000000"/>
              <w:left w:val="single" w:sz="4" w:space="0" w:color="000000"/>
              <w:bottom w:val="single" w:sz="4" w:space="0" w:color="000000"/>
              <w:right w:val="single" w:sz="4" w:space="0" w:color="000000"/>
            </w:tcBorders>
            <w:shd w:val="clear" w:color="auto" w:fill="FFFFFF"/>
          </w:tcPr>
          <w:p w14:paraId="58295C3D" w14:textId="77777777" w:rsidR="0008684C" w:rsidRDefault="0008684C">
            <w:pPr>
              <w:widowControl w:val="0"/>
              <w:spacing w:after="20" w:line="240" w:lineRule="auto"/>
              <w:rPr>
                <w:b/>
              </w:rPr>
            </w:pPr>
          </w:p>
        </w:tc>
      </w:tr>
      <w:tr w:rsidR="001E4CE7" w14:paraId="0EF684C5" w14:textId="77777777">
        <w:trPr>
          <w:trHeight w:val="572"/>
        </w:trPr>
        <w:tc>
          <w:tcPr>
            <w:tcW w:w="525"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0BC76FB" w14:textId="225036B6" w:rsidR="001E4CE7" w:rsidRDefault="001E4CE7">
            <w:pPr>
              <w:widowControl w:val="0"/>
              <w:spacing w:after="20" w:line="240" w:lineRule="auto"/>
              <w:rPr>
                <w:b/>
              </w:rPr>
            </w:pPr>
            <w:r>
              <w:rPr>
                <w:b/>
              </w:rPr>
              <w:t>4</w:t>
            </w:r>
          </w:p>
        </w:tc>
        <w:tc>
          <w:tcPr>
            <w:tcW w:w="62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2D49EF" w14:textId="7FC7B588" w:rsidR="001E4CE7" w:rsidRDefault="001E4CE7">
            <w:pPr>
              <w:widowControl w:val="0"/>
              <w:spacing w:after="20" w:line="240" w:lineRule="auto"/>
              <w:rPr>
                <w:b/>
              </w:rPr>
            </w:pPr>
            <w:r>
              <w:rPr>
                <w:b/>
              </w:rPr>
              <w:t xml:space="preserve">3 odmowy realizacji usługi/usług przez CIS lub KIS (w przypadku realizacji usługi/usług przez innego wykonawcę) </w:t>
            </w:r>
          </w:p>
        </w:tc>
        <w:tc>
          <w:tcPr>
            <w:tcW w:w="2265" w:type="dxa"/>
            <w:tcBorders>
              <w:top w:val="single" w:sz="4" w:space="0" w:color="000000"/>
              <w:left w:val="single" w:sz="4" w:space="0" w:color="000000"/>
              <w:bottom w:val="single" w:sz="4" w:space="0" w:color="000000"/>
              <w:right w:val="single" w:sz="4" w:space="0" w:color="000000"/>
            </w:tcBorders>
            <w:shd w:val="clear" w:color="auto" w:fill="FFFFFF"/>
          </w:tcPr>
          <w:p w14:paraId="697A2BFD" w14:textId="77777777" w:rsidR="001E4CE7" w:rsidRDefault="001E4CE7">
            <w:pPr>
              <w:widowControl w:val="0"/>
              <w:spacing w:after="20" w:line="240" w:lineRule="auto"/>
              <w:rPr>
                <w:b/>
              </w:rPr>
            </w:pPr>
          </w:p>
        </w:tc>
      </w:tr>
    </w:tbl>
    <w:p w14:paraId="1E0BD22E" w14:textId="77777777" w:rsidR="0008684C" w:rsidRDefault="0008684C">
      <w:pPr>
        <w:spacing w:after="20" w:line="240" w:lineRule="auto"/>
        <w:rPr>
          <w:b/>
        </w:rPr>
      </w:pPr>
    </w:p>
    <w:p w14:paraId="4DD0114E" w14:textId="77777777" w:rsidR="007039EB" w:rsidRDefault="007039EB">
      <w:pPr>
        <w:spacing w:after="20" w:line="240" w:lineRule="auto"/>
        <w:rPr>
          <w:b/>
        </w:rPr>
      </w:pPr>
    </w:p>
    <w:p w14:paraId="468AE88E" w14:textId="5840ECFA" w:rsidR="0008684C" w:rsidRDefault="00000000">
      <w:pPr>
        <w:spacing w:after="20" w:line="240" w:lineRule="auto"/>
        <w:rPr>
          <w:b/>
        </w:rPr>
      </w:pPr>
      <w:r>
        <w:rPr>
          <w:b/>
        </w:rPr>
        <w:t>Oświadczenia:</w:t>
      </w:r>
    </w:p>
    <w:p w14:paraId="5A08721E" w14:textId="77777777" w:rsidR="0008684C" w:rsidRDefault="00000000">
      <w:pPr>
        <w:numPr>
          <w:ilvl w:val="0"/>
          <w:numId w:val="1"/>
        </w:numPr>
        <w:jc w:val="both"/>
        <w:rPr>
          <w:b/>
        </w:rPr>
      </w:pPr>
      <w:r>
        <w:rPr>
          <w:b/>
        </w:rPr>
        <w:t>Ja, niżej podpisany/a</w:t>
      </w:r>
      <w:r>
        <w:t xml:space="preserve"> </w:t>
      </w:r>
      <w:r>
        <w:rPr>
          <w:b/>
        </w:rPr>
        <w:t>……………………………………………………………………………………………………….</w:t>
      </w:r>
      <w:r>
        <w:t>, świadomy/a odpowiedzialności karnej wynikającej z art. 271, 233 oraz 297 ustawy z dnia 6 czerwca 1997r. Kodeks karny, dotyczącego poświadczania nieprawdy, co do okoliczności mającej znaczenie prawne,</w:t>
      </w:r>
    </w:p>
    <w:p w14:paraId="110EBD45" w14:textId="3F1FC316" w:rsidR="0008684C" w:rsidRDefault="009D16A7">
      <w:pPr>
        <w:numPr>
          <w:ilvl w:val="0"/>
          <w:numId w:val="1"/>
        </w:numPr>
        <w:jc w:val="both"/>
        <w:rPr>
          <w:b/>
        </w:rPr>
      </w:pPr>
      <w:r>
        <w:rPr>
          <w:b/>
        </w:rPr>
        <w:t>Zapewniam, że nie występuje podwójne finansowanie</w:t>
      </w:r>
      <w:r>
        <w:t xml:space="preserve"> udzielonego wsparcia reintegracyjnego uzyskanego w ramach dofinansowania realizacji Indywidualnych planów reintegracyjnych (IPR) pracowników wymienionych we wniosku zatrudnionych w ………………………… (nazwa podmiotu) ze wsparciem finansowym na utworzenie i utrzymanie miejsca pracy w ……………………….. (nazwa podmiotu).</w:t>
      </w:r>
    </w:p>
    <w:p w14:paraId="7D7FC7C5" w14:textId="333EED1E" w:rsidR="0008684C" w:rsidRDefault="00000000">
      <w:pPr>
        <w:widowControl w:val="0"/>
        <w:numPr>
          <w:ilvl w:val="0"/>
          <w:numId w:val="1"/>
        </w:numPr>
        <w:spacing w:before="41" w:after="0" w:line="240" w:lineRule="auto"/>
        <w:jc w:val="both"/>
        <w:rPr>
          <w:b/>
        </w:rPr>
      </w:pPr>
      <w:r>
        <w:t>Oświadczam/y, że wydatki związane z realizacj</w:t>
      </w:r>
      <w:r w:rsidR="009D16A7">
        <w:t>ą</w:t>
      </w:r>
      <w:r>
        <w:t xml:space="preserve"> IPR, na które przeznaczone będzie wnioskowane wsparcie, nie będą odbywać się w ramach działalności gospodarczej/odpłatnej Przedsiębiorstwa Społecznego.</w:t>
      </w:r>
    </w:p>
    <w:p w14:paraId="2A1FCA40" w14:textId="77777777" w:rsidR="0008684C" w:rsidRDefault="0008684C">
      <w:pPr>
        <w:spacing w:after="20" w:line="240" w:lineRule="auto"/>
        <w:rPr>
          <w:b/>
        </w:rPr>
      </w:pPr>
    </w:p>
    <w:p w14:paraId="209ED27E" w14:textId="77777777" w:rsidR="0008684C" w:rsidRDefault="0008684C">
      <w:pPr>
        <w:spacing w:after="20" w:line="240" w:lineRule="auto"/>
        <w:rPr>
          <w:b/>
        </w:rPr>
      </w:pPr>
    </w:p>
    <w:p w14:paraId="07FDEC11" w14:textId="77777777" w:rsidR="0008684C" w:rsidRDefault="0008684C">
      <w:pPr>
        <w:widowControl w:val="0"/>
        <w:shd w:val="clear" w:color="auto" w:fill="FFFFFF"/>
        <w:tabs>
          <w:tab w:val="left" w:pos="374"/>
          <w:tab w:val="center" w:pos="6237"/>
        </w:tabs>
        <w:spacing w:after="20" w:line="240" w:lineRule="auto"/>
        <w:jc w:val="both"/>
      </w:pPr>
    </w:p>
    <w:p w14:paraId="3355F5CF" w14:textId="77777777" w:rsidR="0008684C" w:rsidRDefault="00000000">
      <w:pPr>
        <w:tabs>
          <w:tab w:val="center" w:pos="1701"/>
          <w:tab w:val="center" w:pos="6663"/>
        </w:tabs>
        <w:spacing w:after="20" w:line="240" w:lineRule="auto"/>
      </w:pPr>
      <w:r>
        <w:tab/>
        <w:t xml:space="preserve">………...……………….…………………… </w:t>
      </w:r>
      <w:r>
        <w:tab/>
        <w:t>………...……………….……………………</w:t>
      </w:r>
    </w:p>
    <w:p w14:paraId="03C3D16E" w14:textId="77777777" w:rsidR="0008684C" w:rsidRDefault="00000000">
      <w:pPr>
        <w:tabs>
          <w:tab w:val="center" w:pos="1701"/>
          <w:tab w:val="center" w:pos="6663"/>
        </w:tabs>
        <w:spacing w:after="20" w:line="240" w:lineRule="auto"/>
      </w:pPr>
      <w:r>
        <w:tab/>
        <w:t xml:space="preserve">(miejscowość i data) </w:t>
      </w:r>
      <w:r>
        <w:tab/>
        <w:t>(podpis Wnioskodawcy</w:t>
      </w:r>
    </w:p>
    <w:p w14:paraId="0A462A87" w14:textId="77777777" w:rsidR="0008684C" w:rsidRDefault="00000000">
      <w:pPr>
        <w:tabs>
          <w:tab w:val="center" w:pos="1701"/>
          <w:tab w:val="center" w:pos="6663"/>
        </w:tabs>
        <w:spacing w:after="20" w:line="240" w:lineRule="auto"/>
      </w:pPr>
      <w:r>
        <w:tab/>
      </w:r>
      <w:r>
        <w:tab/>
        <w:t>zgodnie ze sposobem reprezentacji)</w:t>
      </w:r>
    </w:p>
    <w:p w14:paraId="40DA2E0C" w14:textId="77777777" w:rsidR="0008684C" w:rsidRDefault="0008684C">
      <w:pPr>
        <w:tabs>
          <w:tab w:val="center" w:pos="1701"/>
          <w:tab w:val="center" w:pos="6663"/>
        </w:tabs>
        <w:spacing w:after="20" w:line="240" w:lineRule="auto"/>
      </w:pPr>
    </w:p>
    <w:p w14:paraId="0D255442" w14:textId="77777777" w:rsidR="0008684C" w:rsidRDefault="0008684C">
      <w:pPr>
        <w:tabs>
          <w:tab w:val="center" w:pos="1701"/>
          <w:tab w:val="center" w:pos="6663"/>
        </w:tabs>
        <w:spacing w:after="20" w:line="240" w:lineRule="auto"/>
      </w:pPr>
    </w:p>
    <w:p w14:paraId="4C5FAB2D" w14:textId="77777777" w:rsidR="0008684C" w:rsidRDefault="0008684C">
      <w:pPr>
        <w:spacing w:after="0" w:line="276" w:lineRule="auto"/>
        <w:ind w:left="-560"/>
      </w:pPr>
    </w:p>
    <w:p w14:paraId="0D36CC18" w14:textId="77777777" w:rsidR="0008684C" w:rsidRDefault="0008684C">
      <w:pPr>
        <w:spacing w:after="0" w:line="276" w:lineRule="auto"/>
        <w:ind w:left="-560"/>
      </w:pPr>
    </w:p>
    <w:p w14:paraId="0A407A08" w14:textId="77777777" w:rsidR="0008684C" w:rsidRDefault="0008684C">
      <w:pPr>
        <w:spacing w:after="0" w:line="276" w:lineRule="auto"/>
        <w:ind w:left="-560"/>
      </w:pPr>
    </w:p>
    <w:p w14:paraId="6696390E" w14:textId="77777777" w:rsidR="0008684C" w:rsidRDefault="0008684C">
      <w:pPr>
        <w:spacing w:after="0" w:line="276" w:lineRule="auto"/>
        <w:ind w:left="-560"/>
      </w:pPr>
    </w:p>
    <w:p w14:paraId="2C17B81C" w14:textId="77777777" w:rsidR="0008684C" w:rsidRDefault="0008684C">
      <w:pPr>
        <w:spacing w:after="0" w:line="276" w:lineRule="auto"/>
        <w:ind w:left="-560"/>
      </w:pPr>
    </w:p>
    <w:p w14:paraId="680A79E3" w14:textId="77777777" w:rsidR="0008684C" w:rsidRDefault="00000000">
      <w:pPr>
        <w:spacing w:after="0" w:line="276" w:lineRule="auto"/>
        <w:ind w:left="-560"/>
        <w:rPr>
          <w:sz w:val="20"/>
          <w:szCs w:val="20"/>
        </w:rPr>
      </w:pPr>
      <w:r>
        <w:rPr>
          <w:sz w:val="20"/>
          <w:szCs w:val="20"/>
        </w:rPr>
        <w:lastRenderedPageBreak/>
        <w:t>Formularz klauzuli informacyjnej:</w:t>
      </w:r>
    </w:p>
    <w:p w14:paraId="74F2EB47" w14:textId="77777777" w:rsidR="0008684C" w:rsidRDefault="00000000">
      <w:pPr>
        <w:spacing w:after="0" w:line="276" w:lineRule="auto"/>
        <w:ind w:left="-560"/>
        <w:rPr>
          <w:sz w:val="20"/>
          <w:szCs w:val="20"/>
        </w:rPr>
      </w:pPr>
      <w:r>
        <w:rPr>
          <w:sz w:val="20"/>
          <w:szCs w:val="20"/>
        </w:rPr>
        <w:t>Informacje dotyczące przetwarzania danych osobowych dla uczestników projektów</w:t>
      </w:r>
    </w:p>
    <w:p w14:paraId="2638FFA0" w14:textId="77777777" w:rsidR="0008684C" w:rsidRDefault="00000000">
      <w:pPr>
        <w:spacing w:after="0" w:line="276" w:lineRule="auto"/>
        <w:ind w:left="-560"/>
        <w:rPr>
          <w:sz w:val="20"/>
          <w:szCs w:val="20"/>
        </w:rPr>
      </w:pPr>
      <w:r>
        <w:rPr>
          <w:sz w:val="20"/>
          <w:szCs w:val="20"/>
        </w:rPr>
        <w:t>Zgodnie z art. 13 ust. 1 i ust. 2 oraz art. 14 ust. 1 i ust. 2 Rozporządzenia UE nr 2016/679 o ochronie danych osobowych ("RODO") informujemy, że:</w:t>
      </w:r>
    </w:p>
    <w:tbl>
      <w:tblPr>
        <w:tblStyle w:val="a4"/>
        <w:tblW w:w="9660" w:type="dxa"/>
        <w:tblInd w:w="-600" w:type="dxa"/>
        <w:tblBorders>
          <w:top w:val="nil"/>
          <w:left w:val="nil"/>
          <w:bottom w:val="nil"/>
          <w:right w:val="nil"/>
          <w:insideH w:val="nil"/>
          <w:insideV w:val="nil"/>
        </w:tblBorders>
        <w:tblLayout w:type="fixed"/>
        <w:tblLook w:val="0600" w:firstRow="0" w:lastRow="0" w:firstColumn="0" w:lastColumn="0" w:noHBand="1" w:noVBand="1"/>
      </w:tblPr>
      <w:tblGrid>
        <w:gridCol w:w="4965"/>
        <w:gridCol w:w="270"/>
        <w:gridCol w:w="4425"/>
      </w:tblGrid>
      <w:tr w:rsidR="0008684C" w14:paraId="44B44CC0" w14:textId="77777777">
        <w:trPr>
          <w:trHeight w:val="240"/>
        </w:trPr>
        <w:tc>
          <w:tcPr>
            <w:tcW w:w="9660" w:type="dxa"/>
            <w:gridSpan w:val="3"/>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73B36846" w14:textId="77777777" w:rsidR="0008684C" w:rsidRDefault="00000000">
            <w:pPr>
              <w:spacing w:after="0" w:line="276" w:lineRule="auto"/>
              <w:ind w:right="100"/>
              <w:rPr>
                <w:sz w:val="18"/>
                <w:szCs w:val="18"/>
              </w:rPr>
            </w:pPr>
            <w:r>
              <w:rPr>
                <w:sz w:val="18"/>
                <w:szCs w:val="18"/>
              </w:rPr>
              <w:t>Administratorzy danych</w:t>
            </w:r>
          </w:p>
        </w:tc>
      </w:tr>
      <w:tr w:rsidR="0008684C" w14:paraId="5CAB49A0" w14:textId="77777777">
        <w:trPr>
          <w:trHeight w:val="1965"/>
        </w:trPr>
        <w:tc>
          <w:tcPr>
            <w:tcW w:w="496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53F13D63" w14:textId="77777777" w:rsidR="0008684C" w:rsidRDefault="00000000">
            <w:pPr>
              <w:spacing w:after="0" w:line="276" w:lineRule="auto"/>
              <w:ind w:right="100"/>
              <w:rPr>
                <w:sz w:val="18"/>
                <w:szCs w:val="18"/>
              </w:rPr>
            </w:pPr>
            <w:r>
              <w:rPr>
                <w:sz w:val="18"/>
                <w:szCs w:val="18"/>
              </w:rPr>
              <w:t>Administratorem danych osobowych jest Zarząd Województwa Śląskiego pełniący rolę Instytucji Zarządzającej programu Fundusze Europejskie dla Śląskiego 2021-2027 (IZ FE SL).</w:t>
            </w:r>
          </w:p>
          <w:p w14:paraId="68CCDE6C" w14:textId="77777777" w:rsidR="0008684C" w:rsidRDefault="00000000">
            <w:pPr>
              <w:spacing w:after="0" w:line="276" w:lineRule="auto"/>
              <w:ind w:right="100"/>
              <w:rPr>
                <w:sz w:val="18"/>
                <w:szCs w:val="18"/>
              </w:rPr>
            </w:pPr>
            <w:r>
              <w:rPr>
                <w:sz w:val="18"/>
                <w:szCs w:val="18"/>
              </w:rPr>
              <w:t xml:space="preserve"> </w:t>
            </w:r>
          </w:p>
        </w:tc>
        <w:tc>
          <w:tcPr>
            <w:tcW w:w="4695" w:type="dxa"/>
            <w:gridSpan w:val="2"/>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67DBED0" w14:textId="77777777" w:rsidR="0008684C" w:rsidRDefault="00000000">
            <w:pPr>
              <w:spacing w:after="0" w:line="276" w:lineRule="auto"/>
              <w:ind w:right="100"/>
              <w:rPr>
                <w:sz w:val="18"/>
                <w:szCs w:val="18"/>
              </w:rPr>
            </w:pPr>
            <w:r>
              <w:rPr>
                <w:sz w:val="18"/>
                <w:szCs w:val="18"/>
              </w:rPr>
              <w:t>Administratorem danych osobowych jest Stowarzyszenie Bielskie Centrum Przedsiębiorczości – Lider Partnerstwa Projektu „OWES obszaru południowego”</w:t>
            </w:r>
          </w:p>
          <w:p w14:paraId="710DE26A" w14:textId="77777777" w:rsidR="0008684C" w:rsidRDefault="00000000">
            <w:pPr>
              <w:spacing w:after="0" w:line="276" w:lineRule="auto"/>
              <w:ind w:right="100"/>
              <w:rPr>
                <w:sz w:val="18"/>
                <w:szCs w:val="18"/>
              </w:rPr>
            </w:pPr>
            <w:r>
              <w:rPr>
                <w:sz w:val="18"/>
                <w:szCs w:val="18"/>
              </w:rPr>
              <w:t xml:space="preserve"> </w:t>
            </w:r>
          </w:p>
          <w:p w14:paraId="3CB3E6D5" w14:textId="77777777" w:rsidR="0008684C" w:rsidRDefault="00000000">
            <w:pPr>
              <w:spacing w:after="0" w:line="276" w:lineRule="auto"/>
              <w:ind w:right="100"/>
              <w:rPr>
                <w:sz w:val="18"/>
                <w:szCs w:val="18"/>
              </w:rPr>
            </w:pPr>
            <w:r>
              <w:rPr>
                <w:sz w:val="18"/>
                <w:szCs w:val="18"/>
              </w:rPr>
              <w:t>Podmiotem, który będzie gromadził również dane w imieniu Administratora, w ramach realizacji Projektu „OWES obszaru południowego jest Partner Projektu – Bielskie Stowarzyszenie Artystyczne – Teatr Grodzki</w:t>
            </w:r>
          </w:p>
        </w:tc>
      </w:tr>
      <w:tr w:rsidR="0008684C" w14:paraId="5ED5D2D7" w14:textId="77777777">
        <w:trPr>
          <w:trHeight w:val="1680"/>
        </w:trPr>
        <w:tc>
          <w:tcPr>
            <w:tcW w:w="496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32346D92" w14:textId="77777777" w:rsidR="0008684C" w:rsidRDefault="00000000">
            <w:pPr>
              <w:spacing w:after="0" w:line="276" w:lineRule="auto"/>
              <w:ind w:right="100"/>
              <w:rPr>
                <w:sz w:val="18"/>
                <w:szCs w:val="18"/>
              </w:rPr>
            </w:pPr>
            <w:r>
              <w:rPr>
                <w:sz w:val="18"/>
                <w:szCs w:val="18"/>
              </w:rPr>
              <w:t>Dane osobowe przetwarzane są w Urzędzie Marszałkowskim Województwa Śląskiego.</w:t>
            </w:r>
          </w:p>
          <w:p w14:paraId="205C49D7" w14:textId="77777777" w:rsidR="0008684C" w:rsidRPr="0003346B" w:rsidRDefault="00000000">
            <w:pPr>
              <w:spacing w:after="0" w:line="276" w:lineRule="auto"/>
              <w:ind w:right="100"/>
              <w:rPr>
                <w:sz w:val="18"/>
                <w:szCs w:val="18"/>
                <w:u w:val="single"/>
                <w:lang w:val="en-GB"/>
              </w:rPr>
            </w:pPr>
            <w:r>
              <w:rPr>
                <w:sz w:val="18"/>
                <w:szCs w:val="18"/>
              </w:rPr>
              <w:t xml:space="preserve">Siedziba administratora znajduje się w Katowicach przy ul. </w:t>
            </w:r>
            <w:proofErr w:type="spellStart"/>
            <w:r w:rsidRPr="0003346B">
              <w:rPr>
                <w:sz w:val="18"/>
                <w:szCs w:val="18"/>
                <w:lang w:val="en-GB"/>
              </w:rPr>
              <w:t>Ligonia</w:t>
            </w:r>
            <w:proofErr w:type="spellEnd"/>
            <w:r w:rsidRPr="0003346B">
              <w:rPr>
                <w:sz w:val="18"/>
                <w:szCs w:val="18"/>
                <w:lang w:val="en-GB"/>
              </w:rPr>
              <w:t xml:space="preserve"> 46, tel. +48 (32) 20 78 888 (</w:t>
            </w:r>
            <w:proofErr w:type="spellStart"/>
            <w:r w:rsidRPr="0003346B">
              <w:rPr>
                <w:sz w:val="18"/>
                <w:szCs w:val="18"/>
                <w:lang w:val="en-GB"/>
              </w:rPr>
              <w:t>centrala</w:t>
            </w:r>
            <w:proofErr w:type="spellEnd"/>
            <w:r w:rsidRPr="0003346B">
              <w:rPr>
                <w:sz w:val="18"/>
                <w:szCs w:val="18"/>
                <w:lang w:val="en-GB"/>
              </w:rPr>
              <w:t xml:space="preserve">), e-mail: </w:t>
            </w:r>
            <w:r w:rsidRPr="0003346B">
              <w:rPr>
                <w:sz w:val="18"/>
                <w:szCs w:val="18"/>
                <w:u w:val="single"/>
                <w:lang w:val="en-GB"/>
              </w:rPr>
              <w:t>kancelaria@slaskie.pl</w:t>
            </w:r>
          </w:p>
          <w:p w14:paraId="0F8981BE" w14:textId="77777777" w:rsidR="0008684C" w:rsidRDefault="00000000">
            <w:pPr>
              <w:spacing w:after="0" w:line="276" w:lineRule="auto"/>
              <w:ind w:right="100"/>
              <w:rPr>
                <w:sz w:val="18"/>
                <w:szCs w:val="18"/>
              </w:rPr>
            </w:pPr>
            <w:r>
              <w:rPr>
                <w:sz w:val="18"/>
                <w:szCs w:val="18"/>
              </w:rPr>
              <w:t>Informacje dotyczące kontaktu w formie elektronicznej znajdują się na stronie https://bip.slaskie.pl/</w:t>
            </w:r>
          </w:p>
        </w:tc>
        <w:tc>
          <w:tcPr>
            <w:tcW w:w="4695" w:type="dxa"/>
            <w:gridSpan w:val="2"/>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9431830" w14:textId="77777777" w:rsidR="0008684C" w:rsidRDefault="00000000">
            <w:pPr>
              <w:spacing w:after="0" w:line="276" w:lineRule="auto"/>
              <w:ind w:right="100"/>
              <w:rPr>
                <w:sz w:val="18"/>
                <w:szCs w:val="18"/>
              </w:rPr>
            </w:pPr>
            <w:r>
              <w:rPr>
                <w:sz w:val="18"/>
                <w:szCs w:val="18"/>
              </w:rPr>
              <w:t>Dane osobowe przetwarzane są w siedzibie:</w:t>
            </w:r>
          </w:p>
          <w:p w14:paraId="0E03ABD4" w14:textId="77777777" w:rsidR="0008684C" w:rsidRDefault="00000000">
            <w:pPr>
              <w:spacing w:after="0" w:line="276" w:lineRule="auto"/>
              <w:ind w:right="100"/>
              <w:rPr>
                <w:sz w:val="18"/>
                <w:szCs w:val="18"/>
                <w:u w:val="single"/>
              </w:rPr>
            </w:pPr>
            <w:r>
              <w:rPr>
                <w:sz w:val="18"/>
                <w:szCs w:val="18"/>
              </w:rPr>
              <w:t xml:space="preserve">- Administratora – Stowarzyszenie Bielskie Centrum Przedsiębiorczości – ul. Zacisze 5; 43-300 Bielsko-Biała, tel. 33 49-60-200; e-mail: </w:t>
            </w:r>
            <w:r>
              <w:rPr>
                <w:sz w:val="18"/>
                <w:szCs w:val="18"/>
                <w:u w:val="single"/>
              </w:rPr>
              <w:t>stowarzyszenie@bcp.org.pl</w:t>
            </w:r>
          </w:p>
          <w:p w14:paraId="3DE394F2" w14:textId="77777777" w:rsidR="0008684C" w:rsidRDefault="00000000">
            <w:pPr>
              <w:spacing w:after="0" w:line="276" w:lineRule="auto"/>
              <w:ind w:right="100"/>
              <w:rPr>
                <w:sz w:val="18"/>
                <w:szCs w:val="18"/>
                <w:u w:val="single"/>
              </w:rPr>
            </w:pPr>
            <w:r>
              <w:rPr>
                <w:sz w:val="18"/>
                <w:szCs w:val="18"/>
              </w:rPr>
              <w:t xml:space="preserve">- Partner Projektu – Bielskie Stowarzyszenie Artystyczne Teatr Grodzki – ul. Sempołowskiej 13 43-300 Bielsko-Biała, tel. 48 33-496-52-19 e-mail: </w:t>
            </w:r>
            <w:r>
              <w:rPr>
                <w:sz w:val="18"/>
                <w:szCs w:val="18"/>
                <w:u w:val="single"/>
              </w:rPr>
              <w:t>biuro@teatrgrodzki.pl</w:t>
            </w:r>
          </w:p>
        </w:tc>
      </w:tr>
      <w:tr w:rsidR="0008684C" w14:paraId="2EB0FA2B" w14:textId="77777777">
        <w:trPr>
          <w:trHeight w:val="240"/>
        </w:trPr>
        <w:tc>
          <w:tcPr>
            <w:tcW w:w="9660" w:type="dxa"/>
            <w:gridSpan w:val="3"/>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4C067485" w14:textId="77777777" w:rsidR="0008684C" w:rsidRDefault="00000000">
            <w:pPr>
              <w:spacing w:after="0" w:line="276" w:lineRule="auto"/>
              <w:ind w:right="100"/>
              <w:rPr>
                <w:sz w:val="18"/>
                <w:szCs w:val="18"/>
              </w:rPr>
            </w:pPr>
            <w:r>
              <w:rPr>
                <w:sz w:val="18"/>
                <w:szCs w:val="18"/>
              </w:rPr>
              <w:t>Inspektor ochrony danych osobowych / odpowiedzialni za ochronę danych</w:t>
            </w:r>
          </w:p>
        </w:tc>
      </w:tr>
      <w:tr w:rsidR="0008684C" w14:paraId="5054E5D9" w14:textId="77777777">
        <w:trPr>
          <w:trHeight w:val="1575"/>
        </w:trPr>
        <w:tc>
          <w:tcPr>
            <w:tcW w:w="496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567A1405" w14:textId="77777777" w:rsidR="0008684C" w:rsidRDefault="00000000">
            <w:pPr>
              <w:spacing w:after="0" w:line="276" w:lineRule="auto"/>
              <w:ind w:right="100"/>
              <w:rPr>
                <w:sz w:val="18"/>
                <w:szCs w:val="18"/>
              </w:rPr>
            </w:pPr>
            <w:r>
              <w:rPr>
                <w:sz w:val="18"/>
                <w:szCs w:val="18"/>
              </w:rPr>
              <w:t>Został wyznaczony inspektor ochrony danych.</w:t>
            </w:r>
          </w:p>
          <w:p w14:paraId="245ED9D6" w14:textId="77777777" w:rsidR="0008684C" w:rsidRDefault="00000000">
            <w:pPr>
              <w:spacing w:after="0" w:line="276" w:lineRule="auto"/>
              <w:ind w:right="100"/>
              <w:rPr>
                <w:sz w:val="18"/>
                <w:szCs w:val="18"/>
              </w:rPr>
            </w:pPr>
            <w:r>
              <w:rPr>
                <w:sz w:val="18"/>
                <w:szCs w:val="18"/>
              </w:rPr>
              <w:t xml:space="preserve">Adres e-mail do kontaktu z inspektorem: </w:t>
            </w:r>
            <w:r>
              <w:rPr>
                <w:sz w:val="18"/>
                <w:szCs w:val="18"/>
                <w:u w:val="single"/>
              </w:rPr>
              <w:t>daneosobowe@slaskie.pl</w:t>
            </w:r>
            <w:r>
              <w:rPr>
                <w:sz w:val="18"/>
                <w:szCs w:val="18"/>
              </w:rPr>
              <w:t>. Pozostałe formy kontaktu są możliwe przy pomocy adresów podanych powyżej.</w:t>
            </w:r>
          </w:p>
          <w:p w14:paraId="65D7AE4C" w14:textId="77777777" w:rsidR="0008684C" w:rsidRDefault="00000000">
            <w:pPr>
              <w:spacing w:after="0" w:line="276" w:lineRule="auto"/>
              <w:ind w:right="100"/>
              <w:rPr>
                <w:sz w:val="18"/>
                <w:szCs w:val="18"/>
              </w:rPr>
            </w:pPr>
            <w:r>
              <w:rPr>
                <w:sz w:val="18"/>
                <w:szCs w:val="18"/>
              </w:rPr>
              <w:t xml:space="preserve">Aktualne dane teleadresowe inspektora, w tym numer telefonu znajdują się w </w:t>
            </w:r>
            <w:r>
              <w:rPr>
                <w:sz w:val="18"/>
                <w:szCs w:val="18"/>
                <w:u w:val="single"/>
              </w:rPr>
              <w:t>książce teleadresowej BIP</w:t>
            </w:r>
            <w:r>
              <w:rPr>
                <w:sz w:val="18"/>
                <w:szCs w:val="18"/>
              </w:rPr>
              <w:t>.</w:t>
            </w:r>
          </w:p>
        </w:tc>
        <w:tc>
          <w:tcPr>
            <w:tcW w:w="4695" w:type="dxa"/>
            <w:gridSpan w:val="2"/>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E46855C" w14:textId="77777777" w:rsidR="0008684C" w:rsidRDefault="00000000">
            <w:pPr>
              <w:spacing w:after="0" w:line="276" w:lineRule="auto"/>
              <w:ind w:right="100"/>
              <w:rPr>
                <w:sz w:val="18"/>
                <w:szCs w:val="18"/>
              </w:rPr>
            </w:pPr>
            <w:r>
              <w:rPr>
                <w:sz w:val="18"/>
                <w:szCs w:val="18"/>
              </w:rPr>
              <w:t>Adres e-mail do kontaktu w sprawie danych osobowych:</w:t>
            </w:r>
          </w:p>
          <w:p w14:paraId="1276D58B" w14:textId="77777777" w:rsidR="0008684C" w:rsidRDefault="00000000">
            <w:pPr>
              <w:spacing w:after="0" w:line="276" w:lineRule="auto"/>
              <w:ind w:right="100"/>
              <w:rPr>
                <w:sz w:val="18"/>
                <w:szCs w:val="18"/>
              </w:rPr>
            </w:pPr>
            <w:r>
              <w:rPr>
                <w:color w:val="C9211E"/>
                <w:sz w:val="18"/>
                <w:szCs w:val="18"/>
              </w:rPr>
              <w:t xml:space="preserve">- </w:t>
            </w:r>
            <w:r>
              <w:rPr>
                <w:sz w:val="18"/>
                <w:szCs w:val="18"/>
              </w:rPr>
              <w:t>Administrator – Stowarzyszenie Bielskie Centrum Przedsiębiorczości – stowarzyszenie@bcp.org.pl</w:t>
            </w:r>
          </w:p>
          <w:p w14:paraId="73EAF508" w14:textId="77777777" w:rsidR="0008684C" w:rsidRDefault="00000000">
            <w:pPr>
              <w:spacing w:after="0" w:line="276" w:lineRule="auto"/>
              <w:ind w:right="100"/>
              <w:rPr>
                <w:sz w:val="18"/>
                <w:szCs w:val="18"/>
              </w:rPr>
            </w:pPr>
            <w:r>
              <w:rPr>
                <w:sz w:val="18"/>
                <w:szCs w:val="18"/>
              </w:rPr>
              <w:t xml:space="preserve"> </w:t>
            </w:r>
          </w:p>
          <w:p w14:paraId="17C7354F" w14:textId="77777777" w:rsidR="0008684C" w:rsidRDefault="00000000">
            <w:pPr>
              <w:spacing w:after="0" w:line="276" w:lineRule="auto"/>
              <w:ind w:right="100"/>
              <w:rPr>
                <w:sz w:val="18"/>
                <w:szCs w:val="18"/>
                <w:u w:val="single"/>
              </w:rPr>
            </w:pPr>
            <w:r>
              <w:rPr>
                <w:sz w:val="18"/>
                <w:szCs w:val="18"/>
              </w:rPr>
              <w:t xml:space="preserve">- Partner Projektu – Bielskie Stowarzyszenie Artystyczne Teatr Grodzki - </w:t>
            </w:r>
            <w:r>
              <w:rPr>
                <w:sz w:val="18"/>
                <w:szCs w:val="18"/>
                <w:u w:val="single"/>
              </w:rPr>
              <w:t>biuro@teatrgrodzki.pl</w:t>
            </w:r>
          </w:p>
        </w:tc>
      </w:tr>
      <w:tr w:rsidR="0008684C" w14:paraId="53E68D48" w14:textId="77777777">
        <w:trPr>
          <w:trHeight w:val="240"/>
        </w:trPr>
        <w:tc>
          <w:tcPr>
            <w:tcW w:w="9660" w:type="dxa"/>
            <w:gridSpan w:val="3"/>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6402A0FA" w14:textId="77777777" w:rsidR="0008684C" w:rsidRDefault="00000000">
            <w:pPr>
              <w:spacing w:after="0" w:line="276" w:lineRule="auto"/>
              <w:ind w:right="100"/>
              <w:rPr>
                <w:sz w:val="18"/>
                <w:szCs w:val="18"/>
              </w:rPr>
            </w:pPr>
            <w:r>
              <w:rPr>
                <w:sz w:val="18"/>
                <w:szCs w:val="18"/>
              </w:rPr>
              <w:t>Cele i podstawy prawne przetwarzania</w:t>
            </w:r>
          </w:p>
        </w:tc>
      </w:tr>
      <w:tr w:rsidR="0008684C" w14:paraId="3F18C8CD" w14:textId="77777777">
        <w:trPr>
          <w:trHeight w:val="495"/>
        </w:trPr>
        <w:tc>
          <w:tcPr>
            <w:tcW w:w="9660" w:type="dxa"/>
            <w:gridSpan w:val="3"/>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4EC6E3AA" w14:textId="77777777" w:rsidR="0008684C" w:rsidRDefault="00000000">
            <w:pPr>
              <w:spacing w:after="0" w:line="276" w:lineRule="auto"/>
              <w:ind w:right="100"/>
              <w:rPr>
                <w:sz w:val="18"/>
                <w:szCs w:val="18"/>
              </w:rPr>
            </w:pPr>
            <w:r>
              <w:rPr>
                <w:sz w:val="18"/>
                <w:szCs w:val="18"/>
              </w:rPr>
              <w:t>Dane osobowe przetwarzamy w związku z realizacją zadań w ramach programu Fundusze Europejskie dla Śląskiego 2021-2027 (FE SL).</w:t>
            </w:r>
          </w:p>
        </w:tc>
      </w:tr>
      <w:tr w:rsidR="0008684C" w14:paraId="7A81373B" w14:textId="77777777">
        <w:trPr>
          <w:trHeight w:val="5625"/>
        </w:trPr>
        <w:tc>
          <w:tcPr>
            <w:tcW w:w="496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34DC245C" w14:textId="77777777" w:rsidR="0008684C" w:rsidRDefault="00000000">
            <w:pPr>
              <w:spacing w:after="0" w:line="276" w:lineRule="auto"/>
              <w:ind w:right="100"/>
              <w:rPr>
                <w:sz w:val="18"/>
                <w:szCs w:val="18"/>
              </w:rPr>
            </w:pPr>
            <w:r>
              <w:rPr>
                <w:sz w:val="18"/>
                <w:szCs w:val="18"/>
              </w:rPr>
              <w:lastRenderedPageBreak/>
              <w:t>Administrator – Zarząd Województwa Śląskiego:</w:t>
            </w:r>
          </w:p>
          <w:p w14:paraId="7C6BA6A0" w14:textId="77777777" w:rsidR="0008684C" w:rsidRDefault="00000000">
            <w:pPr>
              <w:spacing w:after="0" w:line="276" w:lineRule="auto"/>
              <w:ind w:right="100"/>
              <w:rPr>
                <w:sz w:val="18"/>
                <w:szCs w:val="18"/>
              </w:rPr>
            </w:pPr>
            <w:r>
              <w:rPr>
                <w:sz w:val="18"/>
                <w:szCs w:val="18"/>
              </w:rPr>
              <w:t>Dane osobowe przetwarzamy w celach:</w:t>
            </w:r>
          </w:p>
          <w:p w14:paraId="48E433B9" w14:textId="77777777" w:rsidR="0008684C" w:rsidRDefault="00000000">
            <w:pPr>
              <w:spacing w:after="0" w:line="240" w:lineRule="auto"/>
              <w:ind w:right="100"/>
              <w:rPr>
                <w:sz w:val="18"/>
                <w:szCs w:val="18"/>
              </w:rPr>
            </w:pPr>
            <w:r>
              <w:rPr>
                <w:sz w:val="18"/>
                <w:szCs w:val="18"/>
              </w:rPr>
              <w:t>1.</w:t>
            </w:r>
            <w:r>
              <w:rPr>
                <w:rFonts w:ascii="Times New Roman" w:eastAsia="Times New Roman" w:hAnsi="Times New Roman" w:cs="Times New Roman"/>
                <w:sz w:val="12"/>
                <w:szCs w:val="12"/>
              </w:rPr>
              <w:t xml:space="preserve">    </w:t>
            </w:r>
            <w:r>
              <w:rPr>
                <w:sz w:val="18"/>
                <w:szCs w:val="18"/>
              </w:rPr>
              <w:t>wdrożenia i zarządzania programem,</w:t>
            </w:r>
          </w:p>
          <w:p w14:paraId="75A113C0" w14:textId="77777777" w:rsidR="0008684C" w:rsidRDefault="00000000">
            <w:pPr>
              <w:spacing w:after="0" w:line="240" w:lineRule="auto"/>
              <w:ind w:right="100"/>
              <w:rPr>
                <w:sz w:val="18"/>
                <w:szCs w:val="18"/>
              </w:rPr>
            </w:pPr>
            <w:r>
              <w:rPr>
                <w:sz w:val="18"/>
                <w:szCs w:val="18"/>
              </w:rPr>
              <w:t>2.</w:t>
            </w:r>
            <w:r>
              <w:rPr>
                <w:rFonts w:ascii="Times New Roman" w:eastAsia="Times New Roman" w:hAnsi="Times New Roman" w:cs="Times New Roman"/>
                <w:sz w:val="12"/>
                <w:szCs w:val="12"/>
              </w:rPr>
              <w:t xml:space="preserve">    </w:t>
            </w:r>
            <w:r>
              <w:rPr>
                <w:sz w:val="18"/>
                <w:szCs w:val="18"/>
              </w:rPr>
              <w:t>związanych z wydatkowaniem i rozliczeniem środków europejskich w ramach programu, w tym z potwierdzeniem kwalifikowalności wydatków,</w:t>
            </w:r>
          </w:p>
          <w:p w14:paraId="3F7F9AE5" w14:textId="77777777" w:rsidR="0008684C" w:rsidRDefault="00000000">
            <w:pPr>
              <w:spacing w:after="0" w:line="240" w:lineRule="auto"/>
              <w:ind w:right="100"/>
              <w:rPr>
                <w:sz w:val="18"/>
                <w:szCs w:val="18"/>
              </w:rPr>
            </w:pPr>
            <w:r>
              <w:rPr>
                <w:sz w:val="18"/>
                <w:szCs w:val="18"/>
              </w:rPr>
              <w:t>3.</w:t>
            </w:r>
            <w:r>
              <w:rPr>
                <w:rFonts w:ascii="Times New Roman" w:eastAsia="Times New Roman" w:hAnsi="Times New Roman" w:cs="Times New Roman"/>
                <w:sz w:val="12"/>
                <w:szCs w:val="12"/>
              </w:rPr>
              <w:t xml:space="preserve">    </w:t>
            </w:r>
            <w:r>
              <w:rPr>
                <w:sz w:val="18"/>
                <w:szCs w:val="18"/>
              </w:rPr>
              <w:t>prowadzenia badań ewaluacyjnych, ekspertyz i analiz,</w:t>
            </w:r>
          </w:p>
          <w:p w14:paraId="1D661DA2" w14:textId="77777777" w:rsidR="0008684C" w:rsidRDefault="00000000">
            <w:pPr>
              <w:spacing w:after="0" w:line="240" w:lineRule="auto"/>
              <w:ind w:right="100"/>
              <w:rPr>
                <w:sz w:val="18"/>
                <w:szCs w:val="18"/>
              </w:rPr>
            </w:pPr>
            <w:r>
              <w:rPr>
                <w:sz w:val="18"/>
                <w:szCs w:val="18"/>
              </w:rPr>
              <w:t>4.</w:t>
            </w:r>
            <w:r>
              <w:rPr>
                <w:rFonts w:ascii="Times New Roman" w:eastAsia="Times New Roman" w:hAnsi="Times New Roman" w:cs="Times New Roman"/>
                <w:sz w:val="12"/>
                <w:szCs w:val="12"/>
              </w:rPr>
              <w:t xml:space="preserve">    </w:t>
            </w:r>
            <w:r>
              <w:rPr>
                <w:sz w:val="18"/>
                <w:szCs w:val="18"/>
              </w:rPr>
              <w:t>związanych z zapobieganiem wystąpienia nieprawidłowości, wykrywaniem i korygowaniem nieprawidłowości w wydatkowaniu środków europejskich, ochroną interesu finansowego Unii Europejskiej,</w:t>
            </w:r>
          </w:p>
          <w:p w14:paraId="718B8C8A" w14:textId="77777777" w:rsidR="0008684C" w:rsidRDefault="00000000">
            <w:pPr>
              <w:spacing w:after="0" w:line="240" w:lineRule="auto"/>
              <w:ind w:right="100"/>
              <w:rPr>
                <w:sz w:val="18"/>
                <w:szCs w:val="18"/>
              </w:rPr>
            </w:pPr>
            <w:r>
              <w:rPr>
                <w:sz w:val="18"/>
                <w:szCs w:val="18"/>
              </w:rPr>
              <w:t>5.</w:t>
            </w:r>
            <w:r>
              <w:rPr>
                <w:rFonts w:ascii="Times New Roman" w:eastAsia="Times New Roman" w:hAnsi="Times New Roman" w:cs="Times New Roman"/>
                <w:sz w:val="12"/>
                <w:szCs w:val="12"/>
              </w:rPr>
              <w:t xml:space="preserve">    </w:t>
            </w:r>
            <w:r>
              <w:rPr>
                <w:sz w:val="18"/>
                <w:szCs w:val="18"/>
              </w:rPr>
              <w:t>związanych z zapewnianiem ścieżki audytu.</w:t>
            </w:r>
          </w:p>
          <w:p w14:paraId="119B8F49" w14:textId="77777777" w:rsidR="0008684C" w:rsidRDefault="00000000">
            <w:pPr>
              <w:spacing w:after="0" w:line="276" w:lineRule="auto"/>
              <w:ind w:right="100"/>
              <w:rPr>
                <w:sz w:val="18"/>
                <w:szCs w:val="18"/>
              </w:rPr>
            </w:pPr>
            <w:r>
              <w:rPr>
                <w:sz w:val="18"/>
                <w:szCs w:val="18"/>
              </w:rPr>
              <w:t>Dane osobowe przetwarzamy ponieważ:</w:t>
            </w:r>
          </w:p>
          <w:p w14:paraId="17D48E75" w14:textId="77777777" w:rsidR="0008684C" w:rsidRDefault="00000000">
            <w:pPr>
              <w:spacing w:after="0" w:line="240" w:lineRule="auto"/>
              <w:ind w:right="100"/>
              <w:rPr>
                <w:sz w:val="18"/>
                <w:szCs w:val="18"/>
              </w:rPr>
            </w:pPr>
            <w:r>
              <w:rPr>
                <w:sz w:val="18"/>
                <w:szCs w:val="18"/>
              </w:rPr>
              <w:t>- wykonujemy obowiązki prawne (art. 6 ust. 1 lit. c RODO);</w:t>
            </w:r>
          </w:p>
          <w:p w14:paraId="5069D50D" w14:textId="77777777" w:rsidR="0008684C" w:rsidRDefault="00000000">
            <w:pPr>
              <w:spacing w:after="0" w:line="240" w:lineRule="auto"/>
              <w:ind w:right="100"/>
              <w:rPr>
                <w:sz w:val="18"/>
                <w:szCs w:val="18"/>
              </w:rPr>
            </w:pPr>
            <w:r>
              <w:rPr>
                <w:sz w:val="18"/>
                <w:szCs w:val="18"/>
              </w:rPr>
              <w:t>- wykonujemy zadania w interesie publicznym lub w ramach sprawowania władzy publicznej (art. 6 ust. 1 lit. e RODO);</w:t>
            </w:r>
          </w:p>
          <w:p w14:paraId="071F368F" w14:textId="77777777" w:rsidR="0008684C" w:rsidRDefault="00000000">
            <w:pPr>
              <w:spacing w:after="0" w:line="240" w:lineRule="auto"/>
              <w:ind w:right="100"/>
              <w:rPr>
                <w:sz w:val="18"/>
                <w:szCs w:val="18"/>
              </w:rPr>
            </w:pPr>
            <w:r>
              <w:rPr>
                <w:sz w:val="18"/>
                <w:szCs w:val="18"/>
              </w:rPr>
              <w:t>- jest to niezbędne ze względów związanych z ważnym interesem publicznym i na podstawie prawa Unii (art. 9 ust. 2 lit. g RODO);</w:t>
            </w:r>
          </w:p>
          <w:p w14:paraId="537CAF77" w14:textId="77777777" w:rsidR="0008684C" w:rsidRDefault="00000000">
            <w:pPr>
              <w:spacing w:after="0" w:line="240" w:lineRule="auto"/>
              <w:ind w:right="100"/>
              <w:rPr>
                <w:sz w:val="18"/>
                <w:szCs w:val="18"/>
              </w:rPr>
            </w:pPr>
            <w:r>
              <w:rPr>
                <w:sz w:val="18"/>
                <w:szCs w:val="18"/>
              </w:rPr>
              <w:t>- jest to niezbędne do celów archiwalnych w interesie publicznym, do celów badań naukowych lub historycznych lub do celów statystycznych (art. 6 ust. 1 lit. c RODO oraz art. 9 ust. 2 lit. j RODO).</w:t>
            </w:r>
          </w:p>
        </w:tc>
        <w:tc>
          <w:tcPr>
            <w:tcW w:w="4695" w:type="dxa"/>
            <w:gridSpan w:val="2"/>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16445D0" w14:textId="77777777" w:rsidR="0008684C" w:rsidRDefault="00000000">
            <w:pPr>
              <w:spacing w:after="0" w:line="276" w:lineRule="auto"/>
              <w:ind w:right="100"/>
              <w:rPr>
                <w:sz w:val="18"/>
                <w:szCs w:val="18"/>
              </w:rPr>
            </w:pPr>
            <w:r>
              <w:rPr>
                <w:sz w:val="18"/>
                <w:szCs w:val="18"/>
              </w:rPr>
              <w:t>Administrator – Stowarzyszenie Bielskie Centrum Przedsiębiorczości:</w:t>
            </w:r>
          </w:p>
          <w:p w14:paraId="2ED737BF" w14:textId="77777777" w:rsidR="0008684C" w:rsidRDefault="00000000">
            <w:pPr>
              <w:spacing w:after="0" w:line="276" w:lineRule="auto"/>
              <w:ind w:right="100"/>
              <w:rPr>
                <w:sz w:val="18"/>
                <w:szCs w:val="18"/>
              </w:rPr>
            </w:pPr>
            <w:r>
              <w:rPr>
                <w:sz w:val="18"/>
                <w:szCs w:val="18"/>
              </w:rPr>
              <w:t>Dane osobowe przetwarzamy w celach:</w:t>
            </w:r>
          </w:p>
          <w:p w14:paraId="1182658B" w14:textId="77777777" w:rsidR="0008684C" w:rsidRDefault="00000000">
            <w:pPr>
              <w:spacing w:after="0" w:line="240" w:lineRule="auto"/>
              <w:ind w:right="100"/>
              <w:rPr>
                <w:sz w:val="18"/>
                <w:szCs w:val="18"/>
              </w:rPr>
            </w:pPr>
            <w:r>
              <w:rPr>
                <w:sz w:val="18"/>
                <w:szCs w:val="18"/>
              </w:rPr>
              <w:t>1.</w:t>
            </w:r>
            <w:r>
              <w:rPr>
                <w:rFonts w:ascii="Times New Roman" w:eastAsia="Times New Roman" w:hAnsi="Times New Roman" w:cs="Times New Roman"/>
                <w:sz w:val="12"/>
                <w:szCs w:val="12"/>
              </w:rPr>
              <w:t xml:space="preserve">     </w:t>
            </w:r>
            <w:r>
              <w:rPr>
                <w:sz w:val="18"/>
                <w:szCs w:val="18"/>
              </w:rPr>
              <w:t>Realizacji działań projektowych: udzielania wsparcia, świadczenia usług oferowanych w ramach Projektu;</w:t>
            </w:r>
          </w:p>
          <w:p w14:paraId="527E4017" w14:textId="77777777" w:rsidR="0008684C" w:rsidRDefault="00000000">
            <w:pPr>
              <w:spacing w:after="0" w:line="240" w:lineRule="auto"/>
              <w:ind w:right="100"/>
              <w:rPr>
                <w:sz w:val="18"/>
                <w:szCs w:val="18"/>
              </w:rPr>
            </w:pPr>
            <w:r>
              <w:rPr>
                <w:sz w:val="18"/>
                <w:szCs w:val="18"/>
              </w:rPr>
              <w:t>2.</w:t>
            </w:r>
            <w:r>
              <w:rPr>
                <w:rFonts w:ascii="Times New Roman" w:eastAsia="Times New Roman" w:hAnsi="Times New Roman" w:cs="Times New Roman"/>
                <w:sz w:val="12"/>
                <w:szCs w:val="12"/>
              </w:rPr>
              <w:t xml:space="preserve">     </w:t>
            </w:r>
            <w:r>
              <w:rPr>
                <w:sz w:val="18"/>
                <w:szCs w:val="18"/>
              </w:rPr>
              <w:t>Zarządzania realizacją Projektu – prowadzenie sprawozdawczości Projektu na potrzeby własne i na rzecz IZFESL, prowadzenia księgowości, monitoringu postępu działań i ewaluacji osiąganych wskaźników;</w:t>
            </w:r>
          </w:p>
          <w:p w14:paraId="506D8DD8" w14:textId="77777777" w:rsidR="0008684C" w:rsidRDefault="00000000">
            <w:pPr>
              <w:spacing w:after="0" w:line="276" w:lineRule="auto"/>
              <w:ind w:right="100"/>
              <w:rPr>
                <w:sz w:val="18"/>
                <w:szCs w:val="18"/>
              </w:rPr>
            </w:pPr>
            <w:r>
              <w:rPr>
                <w:sz w:val="18"/>
                <w:szCs w:val="18"/>
              </w:rPr>
              <w:t>Dane osobowe przetwarzamy ponieważ realizujemy Projekt i w związku z działaniami podejmowanymi w jego ramach przetwarzanie jest niezbędne (art. 6 ust. 1 lit. b RODO):</w:t>
            </w:r>
          </w:p>
          <w:p w14:paraId="15E768FE" w14:textId="77777777" w:rsidR="0008684C" w:rsidRDefault="00000000">
            <w:pPr>
              <w:spacing w:after="0" w:line="276" w:lineRule="auto"/>
              <w:ind w:right="100"/>
              <w:rPr>
                <w:sz w:val="18"/>
                <w:szCs w:val="18"/>
              </w:rPr>
            </w:pPr>
            <w:r>
              <w:rPr>
                <w:sz w:val="18"/>
                <w:szCs w:val="18"/>
              </w:rPr>
              <w:t>- do wykonania umowy zawartej z Urzędem Marszałkowskim Województwa Śląskiego na dofinansowanie Projektu „OWES obszaru południowego”</w:t>
            </w:r>
          </w:p>
          <w:p w14:paraId="69B3A3B9" w14:textId="77777777" w:rsidR="0008684C" w:rsidRDefault="00000000">
            <w:pPr>
              <w:spacing w:after="0" w:line="276" w:lineRule="auto"/>
              <w:ind w:right="100"/>
              <w:rPr>
                <w:sz w:val="18"/>
                <w:szCs w:val="18"/>
              </w:rPr>
            </w:pPr>
            <w:r>
              <w:rPr>
                <w:sz w:val="18"/>
                <w:szCs w:val="18"/>
              </w:rPr>
              <w:t>- do realizacji działań projektowych i świadczenia wsparcia dla Uczestników Projektu (w tym m.in. w ramach zawieranych umów, których stroną jest osoba, której dane dotyczą – również przed zawarciem takiej umowy)</w:t>
            </w:r>
          </w:p>
          <w:p w14:paraId="2B9CED0A" w14:textId="77777777" w:rsidR="0008684C" w:rsidRDefault="00000000">
            <w:pPr>
              <w:spacing w:after="0" w:line="276" w:lineRule="auto"/>
              <w:ind w:right="100"/>
              <w:rPr>
                <w:sz w:val="18"/>
                <w:szCs w:val="18"/>
              </w:rPr>
            </w:pPr>
            <w:r>
              <w:rPr>
                <w:sz w:val="18"/>
                <w:szCs w:val="18"/>
              </w:rPr>
              <w:t xml:space="preserve"> </w:t>
            </w:r>
          </w:p>
          <w:p w14:paraId="3E3E63A3" w14:textId="77777777" w:rsidR="0008684C" w:rsidRDefault="00000000">
            <w:pPr>
              <w:spacing w:after="0" w:line="276" w:lineRule="auto"/>
              <w:ind w:right="100"/>
              <w:rPr>
                <w:sz w:val="18"/>
                <w:szCs w:val="18"/>
              </w:rPr>
            </w:pPr>
            <w:r>
              <w:rPr>
                <w:sz w:val="18"/>
                <w:szCs w:val="18"/>
              </w:rPr>
              <w:t xml:space="preserve"> </w:t>
            </w:r>
          </w:p>
        </w:tc>
      </w:tr>
      <w:tr w:rsidR="0008684C" w14:paraId="4F88F7E4" w14:textId="77777777">
        <w:trPr>
          <w:trHeight w:val="240"/>
        </w:trPr>
        <w:tc>
          <w:tcPr>
            <w:tcW w:w="9660" w:type="dxa"/>
            <w:gridSpan w:val="3"/>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4A30DC87" w14:textId="77777777" w:rsidR="0008684C" w:rsidRDefault="00000000">
            <w:pPr>
              <w:spacing w:after="0" w:line="276" w:lineRule="auto"/>
              <w:ind w:right="100"/>
              <w:rPr>
                <w:sz w:val="18"/>
                <w:szCs w:val="18"/>
              </w:rPr>
            </w:pPr>
            <w:r>
              <w:rPr>
                <w:sz w:val="18"/>
                <w:szCs w:val="18"/>
              </w:rPr>
              <w:t>Podstawa prawna przetwarzania:</w:t>
            </w:r>
          </w:p>
        </w:tc>
      </w:tr>
      <w:tr w:rsidR="0008684C" w14:paraId="1B19EF2D" w14:textId="77777777">
        <w:trPr>
          <w:trHeight w:val="4620"/>
        </w:trPr>
        <w:tc>
          <w:tcPr>
            <w:tcW w:w="9660" w:type="dxa"/>
            <w:gridSpan w:val="3"/>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549ABF4B" w14:textId="77777777" w:rsidR="0008684C" w:rsidRDefault="00000000">
            <w:pPr>
              <w:spacing w:after="0" w:line="240" w:lineRule="auto"/>
              <w:ind w:right="100"/>
              <w:rPr>
                <w:sz w:val="18"/>
                <w:szCs w:val="18"/>
              </w:rPr>
            </w:pPr>
            <w:r>
              <w:rPr>
                <w:sz w:val="18"/>
                <w:szCs w:val="18"/>
              </w:rPr>
              <w:t>-</w:t>
            </w:r>
            <w:r>
              <w:rPr>
                <w:rFonts w:ascii="Times New Roman" w:eastAsia="Times New Roman" w:hAnsi="Times New Roman" w:cs="Times New Roman"/>
                <w:sz w:val="12"/>
                <w:szCs w:val="12"/>
              </w:rPr>
              <w:t xml:space="preserve"> </w:t>
            </w:r>
            <w:r>
              <w:rPr>
                <w:sz w:val="18"/>
                <w:szCs w:val="18"/>
              </w:rPr>
              <w:t>Rozporządzenie Parlamentu Europejskiego i Rady (UE) 2021/1060 z dnia 24 czerwca 2021 r. ustanawiającego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(„rozporządzenie ogólne”) - w szczególności art. 44, art. 69, art. 72-74, art. 76, art. 82;</w:t>
            </w:r>
          </w:p>
          <w:p w14:paraId="4FA97570" w14:textId="77777777" w:rsidR="0008684C" w:rsidRDefault="00000000">
            <w:pPr>
              <w:spacing w:after="0" w:line="240" w:lineRule="auto"/>
              <w:ind w:right="100"/>
              <w:rPr>
                <w:sz w:val="18"/>
                <w:szCs w:val="18"/>
              </w:rPr>
            </w:pPr>
            <w:r>
              <w:rPr>
                <w:sz w:val="18"/>
                <w:szCs w:val="18"/>
              </w:rPr>
              <w:t>-</w:t>
            </w:r>
            <w:r>
              <w:rPr>
                <w:rFonts w:ascii="Times New Roman" w:eastAsia="Times New Roman" w:hAnsi="Times New Roman" w:cs="Times New Roman"/>
                <w:sz w:val="12"/>
                <w:szCs w:val="12"/>
              </w:rPr>
              <w:t xml:space="preserve"> </w:t>
            </w:r>
            <w:r>
              <w:rPr>
                <w:sz w:val="18"/>
                <w:szCs w:val="18"/>
              </w:rPr>
              <w:t>Rozporządzenie Parlamentu Europejskiego i Rady (UE) 2021/1057 z dnia 24 czerwca 2021 r. ustanawiającego Europejski Fundusz Społeczny Plus (EFS+) oraz uchylającego rozporządzenie (UE) nr 1296/2013 („</w:t>
            </w:r>
            <w:proofErr w:type="spellStart"/>
            <w:r>
              <w:rPr>
                <w:sz w:val="18"/>
                <w:szCs w:val="18"/>
              </w:rPr>
              <w:t>rozp</w:t>
            </w:r>
            <w:proofErr w:type="spellEnd"/>
            <w:r>
              <w:rPr>
                <w:sz w:val="18"/>
                <w:szCs w:val="18"/>
              </w:rPr>
              <w:t>. EFS+”) – w szczególności załączniki;</w:t>
            </w:r>
          </w:p>
          <w:p w14:paraId="330B37AF" w14:textId="77777777" w:rsidR="0008684C" w:rsidRDefault="00000000">
            <w:pPr>
              <w:spacing w:after="0" w:line="240" w:lineRule="auto"/>
              <w:ind w:right="100"/>
              <w:rPr>
                <w:sz w:val="18"/>
                <w:szCs w:val="18"/>
              </w:rPr>
            </w:pPr>
            <w:r>
              <w:rPr>
                <w:sz w:val="18"/>
                <w:szCs w:val="18"/>
              </w:rPr>
              <w:t>-</w:t>
            </w:r>
            <w:r>
              <w:rPr>
                <w:rFonts w:ascii="Times New Roman" w:eastAsia="Times New Roman" w:hAnsi="Times New Roman" w:cs="Times New Roman"/>
                <w:sz w:val="12"/>
                <w:szCs w:val="12"/>
              </w:rPr>
              <w:t xml:space="preserve"> </w:t>
            </w:r>
            <w:r>
              <w:rPr>
                <w:sz w:val="18"/>
                <w:szCs w:val="18"/>
              </w:rPr>
              <w:t>Rozporządzenie Parlamentu Europejskiego i Rady (UE) 2021/1056 z dnia 24 czerwca 2021 r. ustanawiającego Fundusz na rzecz Sprawiedliwej Transformacji („</w:t>
            </w:r>
            <w:proofErr w:type="spellStart"/>
            <w:r>
              <w:rPr>
                <w:sz w:val="18"/>
                <w:szCs w:val="18"/>
              </w:rPr>
              <w:t>rozp</w:t>
            </w:r>
            <w:proofErr w:type="spellEnd"/>
            <w:r>
              <w:rPr>
                <w:sz w:val="18"/>
                <w:szCs w:val="18"/>
              </w:rPr>
              <w:t>. FST”) – w szczególności załącznik III; Ustawa o zasadach realizacji zadań finansowanych ze środków europejskich w perspektywie finansowej 2021-2027(„ustawa wdrożeniowa”) – w szczególności art. 8 ust. 1 pkt 2) oraz art. 8 ust. 2, rozdział 18;</w:t>
            </w:r>
          </w:p>
          <w:p w14:paraId="506400ED" w14:textId="77777777" w:rsidR="0008684C" w:rsidRDefault="00000000">
            <w:pPr>
              <w:spacing w:after="0" w:line="240" w:lineRule="auto"/>
              <w:ind w:right="100"/>
              <w:rPr>
                <w:sz w:val="18"/>
                <w:szCs w:val="18"/>
              </w:rPr>
            </w:pPr>
            <w:r>
              <w:rPr>
                <w:sz w:val="18"/>
                <w:szCs w:val="18"/>
              </w:rPr>
              <w:t>-</w:t>
            </w:r>
            <w:r>
              <w:rPr>
                <w:rFonts w:ascii="Times New Roman" w:eastAsia="Times New Roman" w:hAnsi="Times New Roman" w:cs="Times New Roman"/>
                <w:sz w:val="12"/>
                <w:szCs w:val="12"/>
              </w:rPr>
              <w:t xml:space="preserve"> </w:t>
            </w:r>
            <w:r>
              <w:rPr>
                <w:sz w:val="18"/>
                <w:szCs w:val="18"/>
              </w:rPr>
              <w:t>Ustawa z dnia 14 czerwca 1960 r. – Kodeks postępowania administracyjnego;</w:t>
            </w:r>
          </w:p>
          <w:p w14:paraId="27846176" w14:textId="77777777" w:rsidR="0008684C" w:rsidRDefault="00000000">
            <w:pPr>
              <w:spacing w:after="0" w:line="240" w:lineRule="auto"/>
              <w:ind w:right="100"/>
              <w:rPr>
                <w:sz w:val="18"/>
                <w:szCs w:val="18"/>
              </w:rPr>
            </w:pPr>
            <w:r>
              <w:rPr>
                <w:sz w:val="18"/>
                <w:szCs w:val="18"/>
              </w:rPr>
              <w:t>-</w:t>
            </w:r>
            <w:r>
              <w:rPr>
                <w:rFonts w:ascii="Times New Roman" w:eastAsia="Times New Roman" w:hAnsi="Times New Roman" w:cs="Times New Roman"/>
                <w:sz w:val="12"/>
                <w:szCs w:val="12"/>
              </w:rPr>
              <w:t xml:space="preserve"> </w:t>
            </w:r>
            <w:r>
              <w:rPr>
                <w:sz w:val="18"/>
                <w:szCs w:val="18"/>
              </w:rPr>
              <w:t>Ustawa z dnia 14 lipca 1983 r. o narodowym zasobie archiwalnym i archiwach (w szczególności art. 6) oraz Rozporządzenie z dnia 18 stycznia 2011 r. Prezesa Rady Ministrów w sprawie instrukcji kancelaryjnej, jednolitych rzeczowych wykazów akt oraz instrukcji w sprawie organizacji i zakresu działania archiwów zakładowych.</w:t>
            </w:r>
          </w:p>
          <w:p w14:paraId="1C9BABC9" w14:textId="77777777" w:rsidR="0008684C" w:rsidRDefault="00000000">
            <w:pPr>
              <w:spacing w:after="0" w:line="240" w:lineRule="auto"/>
              <w:ind w:right="100"/>
              <w:rPr>
                <w:sz w:val="18"/>
                <w:szCs w:val="18"/>
              </w:rPr>
            </w:pPr>
            <w:r>
              <w:rPr>
                <w:sz w:val="18"/>
                <w:szCs w:val="18"/>
              </w:rPr>
              <w:t>-</w:t>
            </w:r>
            <w:r>
              <w:rPr>
                <w:rFonts w:ascii="Times New Roman" w:eastAsia="Times New Roman" w:hAnsi="Times New Roman" w:cs="Times New Roman"/>
                <w:sz w:val="12"/>
                <w:szCs w:val="12"/>
              </w:rPr>
              <w:t xml:space="preserve"> </w:t>
            </w:r>
            <w:r>
              <w:rPr>
                <w:sz w:val="18"/>
                <w:szCs w:val="18"/>
              </w:rPr>
              <w:t>Umowa o dofinansowanie Projektu w ramach Programu Fundusze Europejskie dla Śląskiego 2021-2027 – zgodnie z art. 6 ust. 1 lit b RODO</w:t>
            </w:r>
          </w:p>
        </w:tc>
      </w:tr>
      <w:tr w:rsidR="0008684C" w14:paraId="12B819FB" w14:textId="77777777">
        <w:trPr>
          <w:trHeight w:val="240"/>
        </w:trPr>
        <w:tc>
          <w:tcPr>
            <w:tcW w:w="9660" w:type="dxa"/>
            <w:gridSpan w:val="3"/>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4CF94AD1" w14:textId="77777777" w:rsidR="0008684C" w:rsidRDefault="00000000">
            <w:pPr>
              <w:spacing w:after="0" w:line="276" w:lineRule="auto"/>
              <w:ind w:right="100"/>
              <w:rPr>
                <w:sz w:val="18"/>
                <w:szCs w:val="18"/>
              </w:rPr>
            </w:pPr>
            <w:r>
              <w:rPr>
                <w:sz w:val="18"/>
                <w:szCs w:val="18"/>
              </w:rPr>
              <w:t>Zakres i źródło danych osobowych</w:t>
            </w:r>
          </w:p>
        </w:tc>
      </w:tr>
      <w:tr w:rsidR="0008684C" w14:paraId="2799A365" w14:textId="77777777">
        <w:trPr>
          <w:trHeight w:val="2130"/>
        </w:trPr>
        <w:tc>
          <w:tcPr>
            <w:tcW w:w="496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3BC974CC" w14:textId="77777777" w:rsidR="0008684C" w:rsidRDefault="00000000">
            <w:pPr>
              <w:spacing w:after="0" w:line="276" w:lineRule="auto"/>
              <w:ind w:right="100"/>
              <w:rPr>
                <w:sz w:val="18"/>
                <w:szCs w:val="18"/>
              </w:rPr>
            </w:pPr>
            <w:r>
              <w:rPr>
                <w:sz w:val="18"/>
                <w:szCs w:val="18"/>
              </w:rPr>
              <w:lastRenderedPageBreak/>
              <w:t>Dane osobowe przetwarzamy:</w:t>
            </w:r>
          </w:p>
          <w:p w14:paraId="3A927BF1" w14:textId="77777777" w:rsidR="0008684C" w:rsidRDefault="00000000">
            <w:pPr>
              <w:spacing w:after="0" w:line="240" w:lineRule="auto"/>
              <w:ind w:right="100"/>
              <w:rPr>
                <w:sz w:val="18"/>
                <w:szCs w:val="18"/>
              </w:rPr>
            </w:pPr>
            <w:r>
              <w:rPr>
                <w:sz w:val="18"/>
                <w:szCs w:val="18"/>
              </w:rPr>
              <w:t>·</w:t>
            </w:r>
            <w:r>
              <w:rPr>
                <w:rFonts w:ascii="Times New Roman" w:eastAsia="Times New Roman" w:hAnsi="Times New Roman" w:cs="Times New Roman"/>
                <w:sz w:val="12"/>
                <w:szCs w:val="12"/>
              </w:rPr>
              <w:t xml:space="preserve">  </w:t>
            </w:r>
            <w:r>
              <w:rPr>
                <w:sz w:val="18"/>
                <w:szCs w:val="18"/>
              </w:rPr>
              <w:t>w zakresie jaki jest niezbędny do realizacji danej sprawy,</w:t>
            </w:r>
          </w:p>
          <w:p w14:paraId="20A9B17B" w14:textId="77777777" w:rsidR="0008684C" w:rsidRDefault="00000000">
            <w:pPr>
              <w:spacing w:after="0" w:line="240" w:lineRule="auto"/>
              <w:ind w:right="100"/>
              <w:rPr>
                <w:sz w:val="18"/>
                <w:szCs w:val="18"/>
              </w:rPr>
            </w:pPr>
            <w:r>
              <w:rPr>
                <w:sz w:val="18"/>
                <w:szCs w:val="18"/>
              </w:rPr>
              <w:t>·</w:t>
            </w:r>
            <w:r>
              <w:rPr>
                <w:rFonts w:ascii="Times New Roman" w:eastAsia="Times New Roman" w:hAnsi="Times New Roman" w:cs="Times New Roman"/>
                <w:sz w:val="12"/>
                <w:szCs w:val="12"/>
              </w:rPr>
              <w:t xml:space="preserve">  </w:t>
            </w:r>
            <w:r>
              <w:rPr>
                <w:sz w:val="18"/>
                <w:szCs w:val="18"/>
              </w:rPr>
              <w:t>w zakresie w jakim zostaną nam podane bezpośrednio przez osobę, której dane dotyczą,</w:t>
            </w:r>
          </w:p>
          <w:p w14:paraId="290A88DD" w14:textId="77777777" w:rsidR="0008684C" w:rsidRDefault="00000000">
            <w:pPr>
              <w:spacing w:after="0" w:line="240" w:lineRule="auto"/>
              <w:ind w:right="100"/>
              <w:rPr>
                <w:sz w:val="18"/>
                <w:szCs w:val="18"/>
              </w:rPr>
            </w:pPr>
            <w:r>
              <w:rPr>
                <w:sz w:val="18"/>
                <w:szCs w:val="18"/>
              </w:rPr>
              <w:t>·</w:t>
            </w:r>
            <w:r>
              <w:rPr>
                <w:rFonts w:ascii="Times New Roman" w:eastAsia="Times New Roman" w:hAnsi="Times New Roman" w:cs="Times New Roman"/>
                <w:sz w:val="12"/>
                <w:szCs w:val="12"/>
              </w:rPr>
              <w:t xml:space="preserve">  </w:t>
            </w:r>
            <w:r>
              <w:rPr>
                <w:sz w:val="18"/>
                <w:szCs w:val="18"/>
              </w:rPr>
              <w:t>w zakresie w jakim zostaną nam podane przez inny podmiot lub innego administratora danych.</w:t>
            </w:r>
          </w:p>
          <w:p w14:paraId="14313D36" w14:textId="77777777" w:rsidR="0008684C" w:rsidRDefault="00000000">
            <w:pPr>
              <w:spacing w:after="0" w:line="276" w:lineRule="auto"/>
              <w:ind w:right="100"/>
              <w:rPr>
                <w:sz w:val="18"/>
                <w:szCs w:val="18"/>
              </w:rPr>
            </w:pPr>
            <w:r>
              <w:rPr>
                <w:sz w:val="18"/>
                <w:szCs w:val="18"/>
              </w:rPr>
              <w:t>Dane osobowe najczęściej są przekazywane do IZ FE SL przez beneficjentów, partnerów, podmioty realizujące projekty, za pośrednictwem systemów informatycznych.</w:t>
            </w:r>
          </w:p>
        </w:tc>
        <w:tc>
          <w:tcPr>
            <w:tcW w:w="4695" w:type="dxa"/>
            <w:gridSpan w:val="2"/>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005F990" w14:textId="77777777" w:rsidR="0008684C" w:rsidRDefault="00000000">
            <w:pPr>
              <w:spacing w:after="0" w:line="276" w:lineRule="auto"/>
              <w:ind w:right="100"/>
              <w:rPr>
                <w:sz w:val="18"/>
                <w:szCs w:val="18"/>
              </w:rPr>
            </w:pPr>
            <w:r>
              <w:rPr>
                <w:sz w:val="18"/>
                <w:szCs w:val="18"/>
              </w:rPr>
              <w:t>Dane osobowe przetwarzamy:</w:t>
            </w:r>
          </w:p>
          <w:p w14:paraId="4043E4F3" w14:textId="77777777" w:rsidR="0008684C" w:rsidRDefault="00000000">
            <w:pPr>
              <w:spacing w:after="0" w:line="240" w:lineRule="auto"/>
              <w:ind w:right="100"/>
              <w:rPr>
                <w:sz w:val="18"/>
                <w:szCs w:val="18"/>
              </w:rPr>
            </w:pPr>
            <w:r>
              <w:rPr>
                <w:sz w:val="18"/>
                <w:szCs w:val="18"/>
              </w:rPr>
              <w:t>·</w:t>
            </w:r>
            <w:r>
              <w:rPr>
                <w:rFonts w:ascii="Times New Roman" w:eastAsia="Times New Roman" w:hAnsi="Times New Roman" w:cs="Times New Roman"/>
                <w:sz w:val="12"/>
                <w:szCs w:val="12"/>
              </w:rPr>
              <w:t xml:space="preserve">  </w:t>
            </w:r>
            <w:r>
              <w:rPr>
                <w:sz w:val="18"/>
                <w:szCs w:val="18"/>
              </w:rPr>
              <w:t>w zakresie, jaki jest niezbędny do skorzystania ze wsparcia Projektu;</w:t>
            </w:r>
          </w:p>
          <w:p w14:paraId="07B31DBD" w14:textId="77777777" w:rsidR="0008684C" w:rsidRDefault="00000000">
            <w:pPr>
              <w:spacing w:after="0" w:line="240" w:lineRule="auto"/>
              <w:ind w:right="100"/>
              <w:rPr>
                <w:sz w:val="18"/>
                <w:szCs w:val="18"/>
              </w:rPr>
            </w:pPr>
            <w:r>
              <w:rPr>
                <w:sz w:val="18"/>
                <w:szCs w:val="18"/>
              </w:rPr>
              <w:t>·</w:t>
            </w:r>
            <w:r>
              <w:rPr>
                <w:rFonts w:ascii="Times New Roman" w:eastAsia="Times New Roman" w:hAnsi="Times New Roman" w:cs="Times New Roman"/>
                <w:sz w:val="12"/>
                <w:szCs w:val="12"/>
              </w:rPr>
              <w:t xml:space="preserve">  </w:t>
            </w:r>
            <w:r>
              <w:rPr>
                <w:sz w:val="18"/>
                <w:szCs w:val="18"/>
              </w:rPr>
              <w:t>W zakresie w jakim zostaną nam podane bezpośrednio przez osobę, której dane dotyczą;</w:t>
            </w:r>
          </w:p>
          <w:p w14:paraId="7D889EDE" w14:textId="77777777" w:rsidR="0008684C" w:rsidRDefault="00000000">
            <w:pPr>
              <w:spacing w:after="0" w:line="240" w:lineRule="auto"/>
              <w:ind w:right="100"/>
              <w:rPr>
                <w:sz w:val="18"/>
                <w:szCs w:val="18"/>
              </w:rPr>
            </w:pPr>
            <w:r>
              <w:rPr>
                <w:sz w:val="18"/>
                <w:szCs w:val="18"/>
              </w:rPr>
              <w:t>·</w:t>
            </w:r>
            <w:r>
              <w:rPr>
                <w:rFonts w:ascii="Times New Roman" w:eastAsia="Times New Roman" w:hAnsi="Times New Roman" w:cs="Times New Roman"/>
                <w:sz w:val="12"/>
                <w:szCs w:val="12"/>
              </w:rPr>
              <w:t xml:space="preserve">  </w:t>
            </w:r>
            <w:r>
              <w:rPr>
                <w:sz w:val="18"/>
                <w:szCs w:val="18"/>
              </w:rPr>
              <w:t>W zakresie w jakim zostaną nam podane przez inny podmiot lub innego administratora danych.</w:t>
            </w:r>
          </w:p>
          <w:p w14:paraId="7D43A83A" w14:textId="77777777" w:rsidR="0008684C" w:rsidRDefault="00000000">
            <w:pPr>
              <w:spacing w:after="0" w:line="276" w:lineRule="auto"/>
              <w:ind w:right="100"/>
              <w:rPr>
                <w:sz w:val="18"/>
                <w:szCs w:val="18"/>
              </w:rPr>
            </w:pPr>
            <w:r>
              <w:rPr>
                <w:sz w:val="18"/>
                <w:szCs w:val="18"/>
              </w:rPr>
              <w:t>Dane osobowe będą najczęściej otrzymywane bezpośrednio od uczestników.</w:t>
            </w:r>
          </w:p>
        </w:tc>
      </w:tr>
      <w:tr w:rsidR="0008684C" w14:paraId="6E7AE967" w14:textId="77777777">
        <w:trPr>
          <w:trHeight w:val="5145"/>
        </w:trPr>
        <w:tc>
          <w:tcPr>
            <w:tcW w:w="9660" w:type="dxa"/>
            <w:gridSpan w:val="3"/>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4C1E29F0" w14:textId="77777777" w:rsidR="0008684C" w:rsidRDefault="00000000">
            <w:pPr>
              <w:spacing w:after="0" w:line="276" w:lineRule="auto"/>
              <w:ind w:right="100"/>
              <w:rPr>
                <w:sz w:val="18"/>
                <w:szCs w:val="18"/>
              </w:rPr>
            </w:pPr>
            <w:r>
              <w:rPr>
                <w:sz w:val="18"/>
                <w:szCs w:val="18"/>
              </w:rPr>
              <w:t>W przypadku projektów realizowanych przez Urząd Marszałkowski Województwa Śląskiego, dane są pozyskiwane bezpośrednio od uczestników.</w:t>
            </w:r>
          </w:p>
          <w:p w14:paraId="3C3BCAA2" w14:textId="77777777" w:rsidR="0008684C" w:rsidRDefault="00000000">
            <w:pPr>
              <w:spacing w:after="0" w:line="276" w:lineRule="auto"/>
              <w:ind w:right="100"/>
              <w:rPr>
                <w:sz w:val="18"/>
                <w:szCs w:val="18"/>
              </w:rPr>
            </w:pPr>
            <w:r>
              <w:rPr>
                <w:sz w:val="18"/>
                <w:szCs w:val="18"/>
              </w:rPr>
              <w:t>Zakres danych osobowych różni się pomiędzy projektami a także zależy od funduszu udzielającego wsparcie (EFS+, FST). Uczestnikiem jest każda osoba fizyczna, która odnosi bezpośrednio korzyści w danym projekcie.</w:t>
            </w:r>
          </w:p>
          <w:p w14:paraId="5CD978A6" w14:textId="77777777" w:rsidR="0008684C" w:rsidRDefault="00000000">
            <w:pPr>
              <w:spacing w:after="0" w:line="276" w:lineRule="auto"/>
              <w:ind w:right="100"/>
              <w:rPr>
                <w:sz w:val="18"/>
                <w:szCs w:val="18"/>
              </w:rPr>
            </w:pPr>
            <w:r>
              <w:rPr>
                <w:sz w:val="18"/>
                <w:szCs w:val="18"/>
              </w:rPr>
              <w:t>Możemy przetwarzać następujące dane osobowe uczestników projektów:</w:t>
            </w:r>
          </w:p>
          <w:p w14:paraId="1DF6634E" w14:textId="77777777" w:rsidR="0008684C" w:rsidRDefault="00000000">
            <w:pPr>
              <w:spacing w:after="0" w:line="276" w:lineRule="auto"/>
              <w:ind w:right="100"/>
              <w:rPr>
                <w:sz w:val="18"/>
                <w:szCs w:val="18"/>
              </w:rPr>
            </w:pPr>
            <w:r>
              <w:rPr>
                <w:sz w:val="18"/>
                <w:szCs w:val="18"/>
              </w:rPr>
              <w:t>a) dane identyfikujące (takie jak imię i nazwisko, adres, adres poczty elektronicznej, firma i adres, login, numer telefonu, numer faksu, numer Powszechnego Elektronicznego Systemu Ewidencji Ludności (PESEL), numer identyfikacji podatkowej (NIP), numer w krajowym rejestrze urzędowym podmiotów gospodarki narodowej (REGON) lub inne identyfikatory funkcjonujące w danym państwie, forma prawna prowadzonej działalności, forma własności mienia tej osoby, płeć, wiek, wykształcenie, identyfikatory internetowe),</w:t>
            </w:r>
          </w:p>
          <w:p w14:paraId="104C6980" w14:textId="77777777" w:rsidR="0008684C" w:rsidRDefault="00000000">
            <w:pPr>
              <w:spacing w:after="0" w:line="276" w:lineRule="auto"/>
              <w:ind w:right="100"/>
              <w:rPr>
                <w:sz w:val="18"/>
                <w:szCs w:val="18"/>
              </w:rPr>
            </w:pPr>
            <w:r>
              <w:rPr>
                <w:sz w:val="18"/>
                <w:szCs w:val="18"/>
              </w:rPr>
              <w:t>b) dane związane z zakresem uczestnictwa w projekcie (takie jak wymiar czasu pracy, stanowisko, kwota wynagrodzenia, obywatelstwo, obszar według stopnia urbanizacji (DEGURBA), status mieszkaniowy, data rozpoczęcia udziału w projekcie lub wsparciu, data zakończenia udziału w projekcie lub wsparciu, status na rynku pracy, data założenia działalności gospodarczej, kwota przyznanych środków na założenie działalności gospodarczej, kod w Polskiej Klasyfikacji Działalności (PKD) założonej działalności gospodarczej, forma i okres zaangażowania w projekcie, planowana data zakończenia edukacji w placówce edukacyjnej, w której skorzystano ze wsparcia),</w:t>
            </w:r>
          </w:p>
          <w:p w14:paraId="5E7815E3" w14:textId="77777777" w:rsidR="0008684C" w:rsidRDefault="00000000">
            <w:pPr>
              <w:spacing w:after="0" w:line="276" w:lineRule="auto"/>
              <w:ind w:right="100"/>
              <w:rPr>
                <w:sz w:val="18"/>
                <w:szCs w:val="18"/>
              </w:rPr>
            </w:pPr>
            <w:r>
              <w:rPr>
                <w:sz w:val="18"/>
                <w:szCs w:val="18"/>
              </w:rPr>
              <w:t>c) dane, które widnieją na dokumentach potwierdzających kwalifikowalność wydatków (w tym kwota wynagrodzenia, numer rachunku bankowego, numer działki, gmina, obręb, numer księgi wieczystej, numer przyłącza gazowego, numer uprawnień budowlanych, oraz dane dotyczące szczególnych potrzeb osób, o których mowa w art. 2 pkt 3 ustawy z dnia 19 lipca 2019 r. o zapewnianiu dostępności osobom ze szczególnymi potrzebami),</w:t>
            </w:r>
          </w:p>
          <w:p w14:paraId="3FEC7CC2" w14:textId="77777777" w:rsidR="0008684C" w:rsidRDefault="00000000">
            <w:pPr>
              <w:spacing w:after="0" w:line="276" w:lineRule="auto"/>
              <w:ind w:right="100"/>
              <w:rPr>
                <w:sz w:val="18"/>
                <w:szCs w:val="18"/>
              </w:rPr>
            </w:pPr>
            <w:r>
              <w:rPr>
                <w:sz w:val="18"/>
                <w:szCs w:val="18"/>
              </w:rPr>
              <w:t>Ponadto w przypadku uczestnika projektu otrzymującego wsparcie z EFS+ mogą być także przetwarzane dane dotyczące pochodzenia rasowego lub etnicznego lub zdrowia oraz dane dotyczące terminu zakończenia odbywania kary pozbawienia wolności przez osoby skazane.</w:t>
            </w:r>
          </w:p>
        </w:tc>
      </w:tr>
      <w:tr w:rsidR="0008684C" w14:paraId="7E68014D" w14:textId="77777777">
        <w:trPr>
          <w:trHeight w:val="240"/>
        </w:trPr>
        <w:tc>
          <w:tcPr>
            <w:tcW w:w="9660" w:type="dxa"/>
            <w:gridSpan w:val="3"/>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7C5906D5" w14:textId="77777777" w:rsidR="0008684C" w:rsidRDefault="00000000">
            <w:pPr>
              <w:spacing w:after="0" w:line="276" w:lineRule="auto"/>
              <w:ind w:right="100"/>
              <w:rPr>
                <w:sz w:val="18"/>
                <w:szCs w:val="18"/>
              </w:rPr>
            </w:pPr>
            <w:r>
              <w:rPr>
                <w:sz w:val="18"/>
                <w:szCs w:val="18"/>
              </w:rPr>
              <w:t>Informacje o odbiorcach danych</w:t>
            </w:r>
          </w:p>
        </w:tc>
      </w:tr>
      <w:tr w:rsidR="0008684C" w14:paraId="26B114C2" w14:textId="77777777">
        <w:trPr>
          <w:trHeight w:val="2610"/>
        </w:trPr>
        <w:tc>
          <w:tcPr>
            <w:tcW w:w="5235" w:type="dxa"/>
            <w:gridSpan w:val="2"/>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7706E4C6" w14:textId="77777777" w:rsidR="0008684C" w:rsidRDefault="00000000">
            <w:pPr>
              <w:spacing w:after="0" w:line="276" w:lineRule="auto"/>
              <w:ind w:right="100"/>
              <w:rPr>
                <w:sz w:val="18"/>
                <w:szCs w:val="18"/>
              </w:rPr>
            </w:pPr>
            <w:r>
              <w:rPr>
                <w:sz w:val="18"/>
                <w:szCs w:val="18"/>
              </w:rPr>
              <w:t>Administrator – Zarząd Województwa Śląskiego Odbiorcami danych osobowych będą:</w:t>
            </w:r>
          </w:p>
          <w:p w14:paraId="5E837F3B" w14:textId="77777777" w:rsidR="0008684C" w:rsidRDefault="00000000">
            <w:pPr>
              <w:spacing w:after="0" w:line="240" w:lineRule="auto"/>
              <w:ind w:right="100"/>
              <w:rPr>
                <w:sz w:val="18"/>
                <w:szCs w:val="18"/>
              </w:rPr>
            </w:pPr>
            <w:r>
              <w:rPr>
                <w:sz w:val="18"/>
                <w:szCs w:val="18"/>
              </w:rPr>
              <w:t>·</w:t>
            </w:r>
            <w:r>
              <w:rPr>
                <w:rFonts w:ascii="Times New Roman" w:eastAsia="Times New Roman" w:hAnsi="Times New Roman" w:cs="Times New Roman"/>
                <w:sz w:val="12"/>
                <w:szCs w:val="12"/>
              </w:rPr>
              <w:t xml:space="preserve">  </w:t>
            </w:r>
            <w:r>
              <w:rPr>
                <w:sz w:val="18"/>
                <w:szCs w:val="18"/>
              </w:rPr>
              <w:t>osoby upoważnione przez administratora danych osobowych (pracownicy IZ FE SL,</w:t>
            </w:r>
          </w:p>
        </w:tc>
        <w:tc>
          <w:tcPr>
            <w:tcW w:w="4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5B4EBA6" w14:textId="77777777" w:rsidR="0008684C" w:rsidRDefault="00000000">
            <w:pPr>
              <w:spacing w:after="0" w:line="276" w:lineRule="auto"/>
              <w:ind w:right="100"/>
              <w:rPr>
                <w:sz w:val="18"/>
                <w:szCs w:val="18"/>
              </w:rPr>
            </w:pPr>
            <w:r>
              <w:rPr>
                <w:sz w:val="18"/>
                <w:szCs w:val="18"/>
              </w:rPr>
              <w:t>Administrator – Stowarzyszenie Bielskie Centrum Przedsiębiorczości</w:t>
            </w:r>
          </w:p>
          <w:p w14:paraId="38C12AC1" w14:textId="77777777" w:rsidR="0008684C" w:rsidRDefault="00000000">
            <w:pPr>
              <w:spacing w:after="0" w:line="240" w:lineRule="auto"/>
              <w:ind w:right="100"/>
              <w:rPr>
                <w:sz w:val="18"/>
                <w:szCs w:val="18"/>
              </w:rPr>
            </w:pPr>
            <w:r>
              <w:rPr>
                <w:sz w:val="18"/>
                <w:szCs w:val="18"/>
              </w:rPr>
              <w:t>·</w:t>
            </w:r>
            <w:r>
              <w:rPr>
                <w:rFonts w:ascii="Times New Roman" w:eastAsia="Times New Roman" w:hAnsi="Times New Roman" w:cs="Times New Roman"/>
                <w:sz w:val="12"/>
                <w:szCs w:val="12"/>
              </w:rPr>
              <w:t xml:space="preserve">  </w:t>
            </w:r>
            <w:r>
              <w:rPr>
                <w:sz w:val="18"/>
                <w:szCs w:val="18"/>
              </w:rPr>
              <w:t>osoby upoważnione przez administratora danych osobowych (pracownicy Stowarzyszenia Bielskie Centrum Przedsiębiorczości),</w:t>
            </w:r>
          </w:p>
          <w:p w14:paraId="6591F3DF" w14:textId="77777777" w:rsidR="0008684C" w:rsidRDefault="00000000">
            <w:pPr>
              <w:spacing w:after="0" w:line="240" w:lineRule="auto"/>
              <w:ind w:right="100"/>
              <w:rPr>
                <w:sz w:val="18"/>
                <w:szCs w:val="18"/>
              </w:rPr>
            </w:pPr>
            <w:r>
              <w:rPr>
                <w:sz w:val="18"/>
                <w:szCs w:val="18"/>
              </w:rPr>
              <w:t>·</w:t>
            </w:r>
            <w:r>
              <w:rPr>
                <w:rFonts w:ascii="Times New Roman" w:eastAsia="Times New Roman" w:hAnsi="Times New Roman" w:cs="Times New Roman"/>
                <w:sz w:val="12"/>
                <w:szCs w:val="12"/>
              </w:rPr>
              <w:t xml:space="preserve">  </w:t>
            </w:r>
            <w:r>
              <w:rPr>
                <w:sz w:val="18"/>
                <w:szCs w:val="18"/>
              </w:rPr>
              <w:t>osoby upoważnione przez Partnera Projektu (podmiot przetwarzający dane) – Partnera Projektu (pracownicy Bielskiego Stowarzyszenia Artystycznego Teatr Grodzki);</w:t>
            </w:r>
          </w:p>
          <w:p w14:paraId="2B458FF9" w14:textId="77777777" w:rsidR="0008684C" w:rsidRDefault="00000000">
            <w:pPr>
              <w:spacing w:after="0" w:line="240" w:lineRule="auto"/>
              <w:ind w:right="100"/>
              <w:rPr>
                <w:sz w:val="18"/>
                <w:szCs w:val="18"/>
              </w:rPr>
            </w:pPr>
            <w:r>
              <w:rPr>
                <w:sz w:val="18"/>
                <w:szCs w:val="18"/>
              </w:rPr>
              <w:t>·</w:t>
            </w:r>
            <w:r>
              <w:rPr>
                <w:rFonts w:ascii="Times New Roman" w:eastAsia="Times New Roman" w:hAnsi="Times New Roman" w:cs="Times New Roman"/>
                <w:sz w:val="12"/>
                <w:szCs w:val="12"/>
              </w:rPr>
              <w:t xml:space="preserve">  </w:t>
            </w:r>
            <w:r>
              <w:rPr>
                <w:sz w:val="18"/>
                <w:szCs w:val="18"/>
              </w:rPr>
              <w:t>inne podmioty, w zakresie niezbędnym do świadczenia usług, na podstawie podpisanych umów dot. przetwarzania danych przez Administratora danych i Partnera Projektu</w:t>
            </w:r>
          </w:p>
        </w:tc>
      </w:tr>
      <w:tr w:rsidR="0008684C" w14:paraId="1A2ABEA6" w14:textId="77777777">
        <w:trPr>
          <w:trHeight w:val="2535"/>
        </w:trPr>
        <w:tc>
          <w:tcPr>
            <w:tcW w:w="9660" w:type="dxa"/>
            <w:gridSpan w:val="3"/>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72760D06" w14:textId="77777777" w:rsidR="0008684C" w:rsidRDefault="00000000">
            <w:pPr>
              <w:spacing w:after="0" w:line="276" w:lineRule="auto"/>
              <w:ind w:right="100"/>
              <w:rPr>
                <w:sz w:val="18"/>
                <w:szCs w:val="18"/>
              </w:rPr>
            </w:pPr>
            <w:r>
              <w:rPr>
                <w:sz w:val="18"/>
                <w:szCs w:val="18"/>
              </w:rPr>
              <w:lastRenderedPageBreak/>
              <w:t>Odbiorcami danych osobowych będą:</w:t>
            </w:r>
          </w:p>
          <w:p w14:paraId="35DE8203" w14:textId="77777777" w:rsidR="0008684C" w:rsidRDefault="00000000">
            <w:pPr>
              <w:spacing w:after="0" w:line="240" w:lineRule="auto"/>
              <w:ind w:right="100"/>
              <w:rPr>
                <w:sz w:val="18"/>
                <w:szCs w:val="18"/>
              </w:rPr>
            </w:pPr>
            <w:r>
              <w:rPr>
                <w:sz w:val="18"/>
                <w:szCs w:val="18"/>
              </w:rPr>
              <w:t>·</w:t>
            </w:r>
            <w:r>
              <w:rPr>
                <w:rFonts w:ascii="Times New Roman" w:eastAsia="Times New Roman" w:hAnsi="Times New Roman" w:cs="Times New Roman"/>
                <w:sz w:val="12"/>
                <w:szCs w:val="12"/>
              </w:rPr>
              <w:t xml:space="preserve">  </w:t>
            </w:r>
            <w:r>
              <w:rPr>
                <w:sz w:val="18"/>
                <w:szCs w:val="18"/>
              </w:rPr>
              <w:t>podmioty upoważnione na podstawie przepisów prawa (w tym dane będą udostępniane ministrowi właściwemu do spraw rozwoju regionalnego, ministrowi właściwemu do spraw finansów publicznych, instytucjom kontrolującym i audytowym),</w:t>
            </w:r>
          </w:p>
          <w:p w14:paraId="342E770C" w14:textId="77777777" w:rsidR="0008684C" w:rsidRDefault="00000000">
            <w:pPr>
              <w:spacing w:after="0" w:line="240" w:lineRule="auto"/>
              <w:ind w:right="100"/>
              <w:rPr>
                <w:sz w:val="18"/>
                <w:szCs w:val="18"/>
              </w:rPr>
            </w:pPr>
            <w:r>
              <w:rPr>
                <w:sz w:val="18"/>
                <w:szCs w:val="18"/>
              </w:rPr>
              <w:t>·</w:t>
            </w:r>
            <w:r>
              <w:rPr>
                <w:rFonts w:ascii="Times New Roman" w:eastAsia="Times New Roman" w:hAnsi="Times New Roman" w:cs="Times New Roman"/>
                <w:sz w:val="12"/>
                <w:szCs w:val="12"/>
              </w:rPr>
              <w:t xml:space="preserve">  </w:t>
            </w:r>
            <w:r>
              <w:rPr>
                <w:sz w:val="18"/>
                <w:szCs w:val="18"/>
              </w:rPr>
              <w:t>dostawcy usług w takich obszarach jak: usługi pocztowe lub kurierskie, operatorzy platform do komunikacji elektronicznej, podmioty wykonujące lub dostarczające systemy informatyczne niezbędne do funkcjonowania Urzędu, podmioty zapewniające obsługę archiwalną, wykonawcy usług w zakresie badań ewaluacyjnych, ekspertyz i analiz, tłumaczeń,</w:t>
            </w:r>
          </w:p>
          <w:p w14:paraId="7599C58C" w14:textId="77777777" w:rsidR="0008684C" w:rsidRDefault="00000000">
            <w:pPr>
              <w:spacing w:after="0" w:line="240" w:lineRule="auto"/>
              <w:ind w:right="100"/>
              <w:rPr>
                <w:sz w:val="18"/>
                <w:szCs w:val="18"/>
              </w:rPr>
            </w:pPr>
            <w:r>
              <w:rPr>
                <w:sz w:val="18"/>
                <w:szCs w:val="18"/>
              </w:rPr>
              <w:t>·</w:t>
            </w:r>
            <w:r>
              <w:rPr>
                <w:rFonts w:ascii="Times New Roman" w:eastAsia="Times New Roman" w:hAnsi="Times New Roman" w:cs="Times New Roman"/>
                <w:sz w:val="12"/>
                <w:szCs w:val="12"/>
              </w:rPr>
              <w:t xml:space="preserve">  </w:t>
            </w:r>
            <w:r>
              <w:rPr>
                <w:sz w:val="18"/>
                <w:szCs w:val="18"/>
              </w:rPr>
              <w:t>w przypadku prowadzenia postępowania administracyjnego odbiorcami mogą być podmioty biorące w nim udział: powołani biegli, świadkowie, strony i inni uczestnicy postępowań administracyjnych, ośrodek mediacyjny/ mediator,</w:t>
            </w:r>
          </w:p>
          <w:p w14:paraId="273C82EC" w14:textId="77777777" w:rsidR="0008684C" w:rsidRDefault="00000000">
            <w:pPr>
              <w:spacing w:after="0" w:line="240" w:lineRule="auto"/>
              <w:ind w:right="100"/>
              <w:rPr>
                <w:sz w:val="18"/>
                <w:szCs w:val="18"/>
              </w:rPr>
            </w:pPr>
            <w:r>
              <w:rPr>
                <w:sz w:val="18"/>
                <w:szCs w:val="18"/>
              </w:rPr>
              <w:t>·</w:t>
            </w:r>
            <w:r>
              <w:rPr>
                <w:rFonts w:ascii="Times New Roman" w:eastAsia="Times New Roman" w:hAnsi="Times New Roman" w:cs="Times New Roman"/>
                <w:sz w:val="12"/>
                <w:szCs w:val="12"/>
              </w:rPr>
              <w:t xml:space="preserve">  </w:t>
            </w:r>
            <w:r>
              <w:rPr>
                <w:sz w:val="18"/>
                <w:szCs w:val="18"/>
              </w:rPr>
              <w:t>zakresie stanowiącym informację publiczną dane będą ujawniane każdemu zainteresowanemu taką informacją.</w:t>
            </w:r>
          </w:p>
          <w:p w14:paraId="57776356" w14:textId="77777777" w:rsidR="0008684C" w:rsidRDefault="00000000">
            <w:pPr>
              <w:spacing w:after="0" w:line="276" w:lineRule="auto"/>
              <w:ind w:right="100"/>
              <w:rPr>
                <w:sz w:val="18"/>
                <w:szCs w:val="18"/>
              </w:rPr>
            </w:pPr>
            <w:r>
              <w:rPr>
                <w:sz w:val="18"/>
                <w:szCs w:val="18"/>
              </w:rPr>
              <w:t>Nie zamierzamy przekazywać danych osobowych do państwa trzeciego lub organizacji międzynarodowej.</w:t>
            </w:r>
          </w:p>
        </w:tc>
      </w:tr>
      <w:tr w:rsidR="0008684C" w14:paraId="69C2C4F2" w14:textId="77777777">
        <w:trPr>
          <w:trHeight w:val="240"/>
        </w:trPr>
        <w:tc>
          <w:tcPr>
            <w:tcW w:w="9660" w:type="dxa"/>
            <w:gridSpan w:val="3"/>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74E0A910" w14:textId="77777777" w:rsidR="0008684C" w:rsidRDefault="00000000">
            <w:pPr>
              <w:spacing w:after="0" w:line="276" w:lineRule="auto"/>
              <w:ind w:right="100"/>
              <w:rPr>
                <w:sz w:val="18"/>
                <w:szCs w:val="18"/>
              </w:rPr>
            </w:pPr>
            <w:r>
              <w:rPr>
                <w:sz w:val="18"/>
                <w:szCs w:val="18"/>
              </w:rPr>
              <w:t>Okres przechowywania danych</w:t>
            </w:r>
          </w:p>
        </w:tc>
      </w:tr>
      <w:tr w:rsidR="0008684C" w14:paraId="5762259C" w14:textId="77777777">
        <w:trPr>
          <w:trHeight w:val="675"/>
        </w:trPr>
        <w:tc>
          <w:tcPr>
            <w:tcW w:w="9660" w:type="dxa"/>
            <w:gridSpan w:val="3"/>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700A54BF" w14:textId="77777777" w:rsidR="0008684C" w:rsidRDefault="00000000">
            <w:pPr>
              <w:spacing w:after="0" w:line="276" w:lineRule="auto"/>
              <w:ind w:right="100"/>
              <w:rPr>
                <w:sz w:val="18"/>
                <w:szCs w:val="18"/>
              </w:rPr>
            </w:pPr>
            <w:r>
              <w:rPr>
                <w:sz w:val="18"/>
                <w:szCs w:val="18"/>
              </w:rPr>
              <w:t xml:space="preserve">Dane osobowe będą przechowywane na zasadach określonych w art. 82 rozporządzenia ogólnego, bez uszczerbku dla toczącego się postępowania administracyjnego / </w:t>
            </w:r>
            <w:proofErr w:type="spellStart"/>
            <w:r>
              <w:rPr>
                <w:sz w:val="18"/>
                <w:szCs w:val="18"/>
              </w:rPr>
              <w:t>sądowoadministracyjnego</w:t>
            </w:r>
            <w:proofErr w:type="spellEnd"/>
            <w:r>
              <w:rPr>
                <w:sz w:val="18"/>
                <w:szCs w:val="18"/>
              </w:rPr>
              <w:t>, zasad regulujących trwałość projektu, zasad regulujących pomoc publiczną oraz krajowych przepisów dotyczących archiwizacji dokumentów.</w:t>
            </w:r>
          </w:p>
        </w:tc>
      </w:tr>
      <w:tr w:rsidR="0008684C" w14:paraId="0844E43A" w14:textId="77777777">
        <w:trPr>
          <w:trHeight w:val="240"/>
        </w:trPr>
        <w:tc>
          <w:tcPr>
            <w:tcW w:w="9660" w:type="dxa"/>
            <w:gridSpan w:val="3"/>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6B49C62F" w14:textId="77777777" w:rsidR="0008684C" w:rsidRDefault="00000000">
            <w:pPr>
              <w:spacing w:after="0" w:line="276" w:lineRule="auto"/>
              <w:ind w:right="100"/>
              <w:rPr>
                <w:sz w:val="18"/>
                <w:szCs w:val="18"/>
              </w:rPr>
            </w:pPr>
            <w:r>
              <w:rPr>
                <w:sz w:val="18"/>
                <w:szCs w:val="18"/>
              </w:rPr>
              <w:t>Prawa osób, których dane dotyczą</w:t>
            </w:r>
          </w:p>
        </w:tc>
      </w:tr>
      <w:tr w:rsidR="0008684C" w14:paraId="6E958EBB" w14:textId="77777777">
        <w:trPr>
          <w:trHeight w:val="2610"/>
        </w:trPr>
        <w:tc>
          <w:tcPr>
            <w:tcW w:w="9660" w:type="dxa"/>
            <w:gridSpan w:val="3"/>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55F42EF4" w14:textId="77777777" w:rsidR="0008684C" w:rsidRDefault="00000000">
            <w:pPr>
              <w:spacing w:after="0" w:line="240" w:lineRule="auto"/>
              <w:ind w:right="100"/>
              <w:rPr>
                <w:sz w:val="18"/>
                <w:szCs w:val="18"/>
              </w:rPr>
            </w:pPr>
            <w:r>
              <w:rPr>
                <w:sz w:val="18"/>
                <w:szCs w:val="18"/>
              </w:rPr>
              <w:t>Przysługuje Państwu:</w:t>
            </w:r>
          </w:p>
          <w:p w14:paraId="13BA3517" w14:textId="77777777" w:rsidR="0008684C" w:rsidRDefault="00000000">
            <w:pPr>
              <w:spacing w:after="0" w:line="276" w:lineRule="auto"/>
              <w:ind w:right="100"/>
              <w:rPr>
                <w:sz w:val="18"/>
                <w:szCs w:val="18"/>
              </w:rPr>
            </w:pPr>
            <w:r>
              <w:rPr>
                <w:sz w:val="18"/>
                <w:szCs w:val="18"/>
              </w:rPr>
              <w:t>·</w:t>
            </w:r>
            <w:r>
              <w:rPr>
                <w:rFonts w:ascii="Times New Roman" w:eastAsia="Times New Roman" w:hAnsi="Times New Roman" w:cs="Times New Roman"/>
                <w:sz w:val="12"/>
                <w:szCs w:val="12"/>
              </w:rPr>
              <w:t xml:space="preserve">   </w:t>
            </w:r>
            <w:r>
              <w:rPr>
                <w:sz w:val="18"/>
                <w:szCs w:val="18"/>
              </w:rPr>
              <w:t>prawo dostępu do swoich danych osobowych oraz informacji na temat sposobu ich przetwarzania,</w:t>
            </w:r>
          </w:p>
          <w:p w14:paraId="69935CCA" w14:textId="77777777" w:rsidR="0008684C" w:rsidRDefault="00000000">
            <w:pPr>
              <w:spacing w:after="0" w:line="276" w:lineRule="auto"/>
              <w:ind w:right="100"/>
              <w:rPr>
                <w:sz w:val="18"/>
                <w:szCs w:val="18"/>
              </w:rPr>
            </w:pPr>
            <w:r>
              <w:rPr>
                <w:sz w:val="18"/>
                <w:szCs w:val="18"/>
              </w:rPr>
              <w:t>·</w:t>
            </w:r>
            <w:r>
              <w:rPr>
                <w:rFonts w:ascii="Times New Roman" w:eastAsia="Times New Roman" w:hAnsi="Times New Roman" w:cs="Times New Roman"/>
                <w:sz w:val="12"/>
                <w:szCs w:val="12"/>
              </w:rPr>
              <w:t xml:space="preserve">   </w:t>
            </w:r>
            <w:r>
              <w:rPr>
                <w:sz w:val="18"/>
                <w:szCs w:val="18"/>
              </w:rPr>
              <w:t>prawo żądania poprawienia danych,</w:t>
            </w:r>
          </w:p>
          <w:p w14:paraId="555B9C61" w14:textId="77777777" w:rsidR="0008684C" w:rsidRDefault="00000000">
            <w:pPr>
              <w:spacing w:after="0" w:line="276" w:lineRule="auto"/>
              <w:ind w:right="100"/>
              <w:rPr>
                <w:sz w:val="18"/>
                <w:szCs w:val="18"/>
              </w:rPr>
            </w:pPr>
            <w:r>
              <w:rPr>
                <w:sz w:val="18"/>
                <w:szCs w:val="18"/>
              </w:rPr>
              <w:t>·</w:t>
            </w:r>
            <w:r>
              <w:rPr>
                <w:rFonts w:ascii="Times New Roman" w:eastAsia="Times New Roman" w:hAnsi="Times New Roman" w:cs="Times New Roman"/>
                <w:sz w:val="12"/>
                <w:szCs w:val="12"/>
              </w:rPr>
              <w:t xml:space="preserve">   </w:t>
            </w:r>
            <w:r>
              <w:rPr>
                <w:sz w:val="18"/>
                <w:szCs w:val="18"/>
              </w:rPr>
              <w:t>prawo żądania usunięcia danych - uwzględniając jednak ograniczenia, o których mowa w art. 17 ust. 3 RODO, nie zawsze będziemy mogli takie żądanie zrealizować,</w:t>
            </w:r>
          </w:p>
          <w:p w14:paraId="368B1DC4" w14:textId="77777777" w:rsidR="0008684C" w:rsidRDefault="00000000">
            <w:pPr>
              <w:spacing w:after="0" w:line="276" w:lineRule="auto"/>
              <w:ind w:right="100"/>
              <w:rPr>
                <w:sz w:val="18"/>
                <w:szCs w:val="18"/>
              </w:rPr>
            </w:pPr>
            <w:r>
              <w:rPr>
                <w:sz w:val="18"/>
                <w:szCs w:val="18"/>
              </w:rPr>
              <w:t>·</w:t>
            </w:r>
            <w:r>
              <w:rPr>
                <w:rFonts w:ascii="Times New Roman" w:eastAsia="Times New Roman" w:hAnsi="Times New Roman" w:cs="Times New Roman"/>
                <w:sz w:val="12"/>
                <w:szCs w:val="12"/>
              </w:rPr>
              <w:t xml:space="preserve">   </w:t>
            </w:r>
            <w:r>
              <w:rPr>
                <w:sz w:val="18"/>
                <w:szCs w:val="18"/>
              </w:rPr>
              <w:t>prawo ograniczenia przetwarzania danych,</w:t>
            </w:r>
          </w:p>
          <w:p w14:paraId="1201AA98" w14:textId="77777777" w:rsidR="0008684C" w:rsidRDefault="00000000">
            <w:pPr>
              <w:spacing w:after="0" w:line="276" w:lineRule="auto"/>
              <w:ind w:right="100"/>
              <w:rPr>
                <w:sz w:val="18"/>
                <w:szCs w:val="18"/>
              </w:rPr>
            </w:pPr>
            <w:r>
              <w:rPr>
                <w:sz w:val="18"/>
                <w:szCs w:val="18"/>
              </w:rPr>
              <w:t>·</w:t>
            </w:r>
            <w:r>
              <w:rPr>
                <w:rFonts w:ascii="Times New Roman" w:eastAsia="Times New Roman" w:hAnsi="Times New Roman" w:cs="Times New Roman"/>
                <w:sz w:val="12"/>
                <w:szCs w:val="12"/>
              </w:rPr>
              <w:t xml:space="preserve">   </w:t>
            </w:r>
            <w:r>
              <w:rPr>
                <w:sz w:val="18"/>
                <w:szCs w:val="18"/>
              </w:rPr>
              <w:t>prawo do wniesienia sprzeciwu wobec przetwarzania w sytuacji, w której podstawą przetwarzania jest art. 6 ust. 1 lit. e) RODO.</w:t>
            </w:r>
          </w:p>
          <w:p w14:paraId="64FA3A25" w14:textId="77777777" w:rsidR="0008684C" w:rsidRDefault="00000000">
            <w:pPr>
              <w:spacing w:after="0" w:line="276" w:lineRule="auto"/>
              <w:ind w:right="100"/>
              <w:rPr>
                <w:sz w:val="18"/>
                <w:szCs w:val="18"/>
              </w:rPr>
            </w:pPr>
            <w:r>
              <w:rPr>
                <w:sz w:val="18"/>
                <w:szCs w:val="18"/>
              </w:rPr>
              <w:t>Poszczególne prawa można realizować kontaktując się z Administratorem danych lub Inspektorem ochrony danych. Ponadto istnieje możliwość wniesienia skargi do Prezesa Urzędu Ochrony Danych Osobowych gdy uznają Państwo, że przetwarzanie danych osobowych narusza przepisy RODO. Kontakt do Urzędu Ochrony Danych Osobowych: https://uodo.gov.pl/pl/p/kontakt</w:t>
            </w:r>
          </w:p>
        </w:tc>
      </w:tr>
      <w:tr w:rsidR="0008684C" w14:paraId="3D0ED442" w14:textId="77777777">
        <w:trPr>
          <w:trHeight w:val="255"/>
        </w:trPr>
        <w:tc>
          <w:tcPr>
            <w:tcW w:w="9660" w:type="dxa"/>
            <w:gridSpan w:val="3"/>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7A918E59" w14:textId="77777777" w:rsidR="0008684C" w:rsidRDefault="00000000">
            <w:pPr>
              <w:pStyle w:val="Nagwek3"/>
              <w:keepNext w:val="0"/>
              <w:keepLines w:val="0"/>
              <w:spacing w:before="0" w:after="0" w:line="240" w:lineRule="auto"/>
              <w:ind w:right="100"/>
              <w:rPr>
                <w:b w:val="0"/>
                <w:sz w:val="18"/>
                <w:szCs w:val="18"/>
              </w:rPr>
            </w:pPr>
            <w:bookmarkStart w:id="0" w:name="_heading=h.uebfi5rl588r" w:colFirst="0" w:colLast="0"/>
            <w:bookmarkEnd w:id="0"/>
            <w:r>
              <w:rPr>
                <w:b w:val="0"/>
                <w:sz w:val="18"/>
                <w:szCs w:val="18"/>
              </w:rPr>
              <w:t>Obowiązek podania danych</w:t>
            </w:r>
          </w:p>
        </w:tc>
      </w:tr>
      <w:tr w:rsidR="0008684C" w14:paraId="614944BC" w14:textId="77777777">
        <w:trPr>
          <w:trHeight w:val="465"/>
        </w:trPr>
        <w:tc>
          <w:tcPr>
            <w:tcW w:w="9660" w:type="dxa"/>
            <w:gridSpan w:val="3"/>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7CF1BF6A" w14:textId="77777777" w:rsidR="0008684C" w:rsidRDefault="00000000">
            <w:pPr>
              <w:spacing w:before="240" w:after="0" w:line="276" w:lineRule="auto"/>
              <w:rPr>
                <w:sz w:val="18"/>
                <w:szCs w:val="18"/>
              </w:rPr>
            </w:pPr>
            <w:r>
              <w:rPr>
                <w:sz w:val="18"/>
                <w:szCs w:val="18"/>
              </w:rPr>
              <w:t>Podanie danych osobowych jest obowiązkowe, a konsekwencją niepodania danych osobowych będzie brak możliwości uczestnictwa w Projekcie.</w:t>
            </w:r>
          </w:p>
        </w:tc>
      </w:tr>
      <w:tr w:rsidR="0008684C" w14:paraId="481005EF" w14:textId="77777777">
        <w:trPr>
          <w:trHeight w:val="255"/>
        </w:trPr>
        <w:tc>
          <w:tcPr>
            <w:tcW w:w="9660" w:type="dxa"/>
            <w:gridSpan w:val="3"/>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52DECA9F" w14:textId="77777777" w:rsidR="0008684C" w:rsidRDefault="00000000">
            <w:pPr>
              <w:pStyle w:val="Nagwek3"/>
              <w:keepNext w:val="0"/>
              <w:keepLines w:val="0"/>
              <w:spacing w:before="0" w:after="0" w:line="240" w:lineRule="auto"/>
              <w:ind w:right="100"/>
              <w:rPr>
                <w:b w:val="0"/>
                <w:sz w:val="18"/>
                <w:szCs w:val="18"/>
              </w:rPr>
            </w:pPr>
            <w:bookmarkStart w:id="1" w:name="_heading=h.1mdx7693tlhi" w:colFirst="0" w:colLast="0"/>
            <w:bookmarkEnd w:id="1"/>
            <w:r>
              <w:rPr>
                <w:b w:val="0"/>
                <w:sz w:val="18"/>
                <w:szCs w:val="18"/>
              </w:rPr>
              <w:t>Zautomatyzowane przetwarzanie i profilowanie</w:t>
            </w:r>
          </w:p>
        </w:tc>
      </w:tr>
      <w:tr w:rsidR="0008684C" w14:paraId="5A6022E4" w14:textId="77777777">
        <w:trPr>
          <w:trHeight w:val="465"/>
        </w:trPr>
        <w:tc>
          <w:tcPr>
            <w:tcW w:w="9660" w:type="dxa"/>
            <w:gridSpan w:val="3"/>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9C0894D" w14:textId="77777777" w:rsidR="0008684C" w:rsidRDefault="00000000">
            <w:pPr>
              <w:spacing w:after="0" w:line="276" w:lineRule="auto"/>
              <w:ind w:right="100"/>
              <w:rPr>
                <w:sz w:val="18"/>
                <w:szCs w:val="18"/>
              </w:rPr>
            </w:pPr>
            <w:r>
              <w:rPr>
                <w:sz w:val="18"/>
                <w:szCs w:val="18"/>
              </w:rPr>
              <w:t>Dane osobowe nie będą wykorzystywane do zautomatyzowanego podejmowania decyzji ani profilowania, o którym mowa w art. 22 RODO.</w:t>
            </w:r>
          </w:p>
        </w:tc>
      </w:tr>
      <w:tr w:rsidR="0008684C" w14:paraId="0F9EDA5D" w14:textId="77777777">
        <w:trPr>
          <w:trHeight w:val="200"/>
        </w:trPr>
        <w:tc>
          <w:tcPr>
            <w:tcW w:w="4965" w:type="dxa"/>
            <w:tcBorders>
              <w:top w:val="nil"/>
              <w:left w:val="nil"/>
              <w:bottom w:val="nil"/>
              <w:right w:val="nil"/>
            </w:tcBorders>
            <w:shd w:val="clear" w:color="auto" w:fill="auto"/>
            <w:tcMar>
              <w:top w:w="100" w:type="dxa"/>
              <w:left w:w="100" w:type="dxa"/>
              <w:bottom w:w="100" w:type="dxa"/>
              <w:right w:w="100" w:type="dxa"/>
            </w:tcMar>
          </w:tcPr>
          <w:p w14:paraId="35276F74" w14:textId="77777777" w:rsidR="0008684C" w:rsidRDefault="0008684C">
            <w:pPr>
              <w:spacing w:after="20" w:line="240" w:lineRule="auto"/>
              <w:ind w:left="-580"/>
            </w:pPr>
          </w:p>
        </w:tc>
        <w:tc>
          <w:tcPr>
            <w:tcW w:w="270" w:type="dxa"/>
            <w:tcBorders>
              <w:top w:val="nil"/>
              <w:left w:val="nil"/>
              <w:bottom w:val="nil"/>
              <w:right w:val="nil"/>
            </w:tcBorders>
            <w:shd w:val="clear" w:color="auto" w:fill="auto"/>
            <w:tcMar>
              <w:top w:w="100" w:type="dxa"/>
              <w:left w:w="100" w:type="dxa"/>
              <w:bottom w:w="100" w:type="dxa"/>
              <w:right w:w="100" w:type="dxa"/>
            </w:tcMar>
          </w:tcPr>
          <w:p w14:paraId="44EB7AD3" w14:textId="77777777" w:rsidR="0008684C" w:rsidRDefault="0008684C">
            <w:pPr>
              <w:spacing w:after="20" w:line="240" w:lineRule="auto"/>
              <w:ind w:left="-580"/>
            </w:pPr>
          </w:p>
        </w:tc>
        <w:tc>
          <w:tcPr>
            <w:tcW w:w="4425" w:type="dxa"/>
            <w:tcBorders>
              <w:top w:val="nil"/>
              <w:left w:val="nil"/>
              <w:bottom w:val="nil"/>
              <w:right w:val="nil"/>
            </w:tcBorders>
            <w:shd w:val="clear" w:color="auto" w:fill="auto"/>
            <w:tcMar>
              <w:top w:w="100" w:type="dxa"/>
              <w:left w:w="100" w:type="dxa"/>
              <w:bottom w:w="100" w:type="dxa"/>
              <w:right w:w="100" w:type="dxa"/>
            </w:tcMar>
          </w:tcPr>
          <w:p w14:paraId="18D3C7A6" w14:textId="77777777" w:rsidR="0008684C" w:rsidRDefault="0008684C">
            <w:pPr>
              <w:spacing w:after="20" w:line="240" w:lineRule="auto"/>
              <w:ind w:left="-580"/>
            </w:pPr>
          </w:p>
        </w:tc>
      </w:tr>
    </w:tbl>
    <w:p w14:paraId="5C2BD7F5" w14:textId="77777777" w:rsidR="0008684C" w:rsidRDefault="00000000">
      <w:pPr>
        <w:spacing w:before="240" w:after="240" w:line="240" w:lineRule="auto"/>
        <w:rPr>
          <w:b/>
        </w:rPr>
      </w:pPr>
      <w:r>
        <w:rPr>
          <w:b/>
        </w:rPr>
        <w:t xml:space="preserve">  </w:t>
      </w:r>
    </w:p>
    <w:p w14:paraId="1908B85C" w14:textId="77777777" w:rsidR="0008684C" w:rsidRDefault="0008684C">
      <w:pPr>
        <w:tabs>
          <w:tab w:val="center" w:pos="1701"/>
          <w:tab w:val="center" w:pos="6663"/>
        </w:tabs>
        <w:spacing w:after="20" w:line="240" w:lineRule="auto"/>
        <w:rPr>
          <w:b/>
        </w:rPr>
      </w:pPr>
    </w:p>
    <w:p w14:paraId="7E95598A" w14:textId="77777777" w:rsidR="0008684C" w:rsidRDefault="0008684C">
      <w:pPr>
        <w:tabs>
          <w:tab w:val="center" w:pos="1701"/>
          <w:tab w:val="center" w:pos="6663"/>
        </w:tabs>
        <w:spacing w:after="20" w:line="240" w:lineRule="auto"/>
        <w:rPr>
          <w:b/>
        </w:rPr>
      </w:pPr>
    </w:p>
    <w:p w14:paraId="42990535" w14:textId="77777777" w:rsidR="0008684C" w:rsidRDefault="0008684C">
      <w:pPr>
        <w:tabs>
          <w:tab w:val="center" w:pos="1701"/>
          <w:tab w:val="center" w:pos="6663"/>
        </w:tabs>
        <w:spacing w:after="20" w:line="240" w:lineRule="auto"/>
        <w:rPr>
          <w:b/>
        </w:rPr>
      </w:pPr>
    </w:p>
    <w:p w14:paraId="0369A8AF" w14:textId="77777777" w:rsidR="0008684C" w:rsidRDefault="0008684C">
      <w:pPr>
        <w:tabs>
          <w:tab w:val="center" w:pos="1701"/>
          <w:tab w:val="center" w:pos="6663"/>
        </w:tabs>
        <w:spacing w:after="20" w:line="240" w:lineRule="auto"/>
        <w:rPr>
          <w:b/>
        </w:rPr>
      </w:pPr>
    </w:p>
    <w:p w14:paraId="077900AB" w14:textId="77777777" w:rsidR="0008684C" w:rsidRDefault="0008684C">
      <w:pPr>
        <w:tabs>
          <w:tab w:val="center" w:pos="1701"/>
          <w:tab w:val="center" w:pos="6663"/>
        </w:tabs>
        <w:spacing w:after="20" w:line="240" w:lineRule="auto"/>
        <w:rPr>
          <w:b/>
        </w:rPr>
      </w:pPr>
    </w:p>
    <w:p w14:paraId="481B5159" w14:textId="4A099F3D" w:rsidR="0008684C" w:rsidRDefault="0008684C">
      <w:pPr>
        <w:tabs>
          <w:tab w:val="center" w:pos="1701"/>
          <w:tab w:val="center" w:pos="6663"/>
        </w:tabs>
        <w:spacing w:after="20" w:line="240" w:lineRule="auto"/>
        <w:rPr>
          <w:b/>
        </w:rPr>
      </w:pPr>
    </w:p>
    <w:sectPr w:rsidR="0008684C">
      <w:headerReference w:type="default" r:id="rId8"/>
      <w:footerReference w:type="default" r:id="rId9"/>
      <w:pgSz w:w="11906" w:h="16838"/>
      <w:pgMar w:top="2394" w:right="1417" w:bottom="1417" w:left="1417" w:header="284"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1FCE7C" w14:textId="77777777" w:rsidR="007568C8" w:rsidRDefault="007568C8">
      <w:pPr>
        <w:spacing w:after="0" w:line="240" w:lineRule="auto"/>
      </w:pPr>
      <w:r>
        <w:separator/>
      </w:r>
    </w:p>
  </w:endnote>
  <w:endnote w:type="continuationSeparator" w:id="0">
    <w:p w14:paraId="11251F59" w14:textId="77777777" w:rsidR="007568C8" w:rsidRDefault="007568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Libre Franklin Medium">
    <w:charset w:val="EE"/>
    <w:family w:val="auto"/>
    <w:pitch w:val="variable"/>
    <w:sig w:usb0="A00000FF" w:usb1="4000205B" w:usb2="00000000" w:usb3="00000000" w:csb0="00000193" w:csb1="00000000"/>
    <w:embedRegular r:id="rId1" w:fontKey="{7904090B-4F08-4176-A402-0CE3F134E2C4}"/>
  </w:font>
  <w:font w:name="Courier New">
    <w:panose1 w:val="02070309020205020404"/>
    <w:charset w:val="EE"/>
    <w:family w:val="modern"/>
    <w:pitch w:val="fixed"/>
    <w:sig w:usb0="E0002EFF" w:usb1="C0007843" w:usb2="00000009" w:usb3="00000000" w:csb0="000001FF" w:csb1="00000000"/>
  </w:font>
  <w:font w:name="Noto Sans Symbols">
    <w:charset w:val="00"/>
    <w:family w:val="auto"/>
    <w:pitch w:val="default"/>
    <w:embedRegular r:id="rId2" w:fontKey="{6C702FA0-7CB0-4F36-84F7-F2C0B1796444}"/>
  </w:font>
  <w:font w:name="Calibri">
    <w:panose1 w:val="020F0502020204030204"/>
    <w:charset w:val="EE"/>
    <w:family w:val="swiss"/>
    <w:pitch w:val="variable"/>
    <w:sig w:usb0="E4002EFF" w:usb1="C200247B" w:usb2="00000009" w:usb3="00000000" w:csb0="000001FF" w:csb1="00000000"/>
    <w:embedRegular r:id="rId3" w:fontKey="{7788A291-878E-4C54-980C-F38DD233C5EC}"/>
    <w:embedBold r:id="rId4" w:fontKey="{2C31808A-2FA3-4F58-BE2B-646E56A5EA14}"/>
    <w:embedBoldItalic r:id="rId5" w:fontKey="{12A3F426-4EDA-436F-AF4E-00C14334A60C}"/>
  </w:font>
  <w:font w:name="Georgia">
    <w:panose1 w:val="02040502050405020303"/>
    <w:charset w:val="EE"/>
    <w:family w:val="roman"/>
    <w:pitch w:val="variable"/>
    <w:sig w:usb0="00000287" w:usb1="00000000" w:usb2="00000000" w:usb3="00000000" w:csb0="0000009F" w:csb1="00000000"/>
    <w:embedRegular r:id="rId6" w:fontKey="{6504AB98-20F8-46A3-B8C6-6BFC15247640}"/>
    <w:embedItalic r:id="rId7" w:fontKey="{7AA2A554-0391-469E-B8B3-9FD0FF2A4899}"/>
  </w:font>
  <w:font w:name="Calibri Light">
    <w:panose1 w:val="020F0302020204030204"/>
    <w:charset w:val="EE"/>
    <w:family w:val="swiss"/>
    <w:pitch w:val="variable"/>
    <w:sig w:usb0="E4002EFF" w:usb1="C200247B" w:usb2="00000009" w:usb3="00000000" w:csb0="000001FF" w:csb1="00000000"/>
    <w:embedRegular r:id="rId8" w:fontKey="{E908F440-B8F9-4366-9817-3AC890D1BA3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0EC15" w14:textId="77777777" w:rsidR="0008684C" w:rsidRDefault="00000000">
    <w:pPr>
      <w:pBdr>
        <w:top w:val="nil"/>
        <w:left w:val="nil"/>
        <w:bottom w:val="nil"/>
        <w:right w:val="nil"/>
        <w:between w:val="nil"/>
      </w:pBdr>
      <w:tabs>
        <w:tab w:val="center" w:pos="4536"/>
        <w:tab w:val="right" w:pos="9072"/>
      </w:tabs>
      <w:spacing w:after="0" w:line="240" w:lineRule="auto"/>
      <w:rPr>
        <w:color w:val="000000"/>
      </w:rPr>
    </w:pPr>
    <w:r>
      <w:rPr>
        <w:noProof/>
        <w:color w:val="000000"/>
      </w:rPr>
      <w:drawing>
        <wp:inline distT="0" distB="0" distL="0" distR="0" wp14:anchorId="416ACD49" wp14:editId="39523C9E">
          <wp:extent cx="5052060" cy="701040"/>
          <wp:effectExtent l="0" t="0" r="0" b="0"/>
          <wp:docPr id="98751168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5052060" cy="70104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47B14E" w14:textId="77777777" w:rsidR="007568C8" w:rsidRDefault="007568C8">
      <w:pPr>
        <w:spacing w:after="0" w:line="240" w:lineRule="auto"/>
      </w:pPr>
      <w:r>
        <w:separator/>
      </w:r>
    </w:p>
  </w:footnote>
  <w:footnote w:type="continuationSeparator" w:id="0">
    <w:p w14:paraId="0D65D995" w14:textId="77777777" w:rsidR="007568C8" w:rsidRDefault="007568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E53B2" w14:textId="6AEBC828" w:rsidR="0008684C" w:rsidRDefault="00BA0206">
    <w:pPr>
      <w:pBdr>
        <w:top w:val="nil"/>
        <w:left w:val="nil"/>
        <w:bottom w:val="nil"/>
        <w:right w:val="nil"/>
        <w:between w:val="nil"/>
      </w:pBdr>
      <w:tabs>
        <w:tab w:val="center" w:pos="4536"/>
        <w:tab w:val="right" w:pos="9072"/>
      </w:tabs>
      <w:spacing w:after="0" w:line="240" w:lineRule="auto"/>
      <w:rPr>
        <w:color w:val="000000"/>
      </w:rPr>
    </w:pPr>
    <w:r>
      <w:rPr>
        <w:noProof/>
        <w:color w:val="000000"/>
      </w:rPr>
      <w:drawing>
        <wp:inline distT="0" distB="0" distL="0" distR="0" wp14:anchorId="726AA1EF" wp14:editId="115BD489">
          <wp:extent cx="5760720" cy="929640"/>
          <wp:effectExtent l="0" t="0" r="0" b="3810"/>
          <wp:docPr id="161901703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017032" name="Obraz 1619017032"/>
                  <pic:cNvPicPr/>
                </pic:nvPicPr>
                <pic:blipFill>
                  <a:blip r:embed="rId1">
                    <a:extLst>
                      <a:ext uri="{28A0092B-C50C-407E-A947-70E740481C1C}">
                        <a14:useLocalDpi xmlns:a14="http://schemas.microsoft.com/office/drawing/2010/main" val="0"/>
                      </a:ext>
                    </a:extLst>
                  </a:blip>
                  <a:stretch>
                    <a:fillRect/>
                  </a:stretch>
                </pic:blipFill>
                <pic:spPr>
                  <a:xfrm>
                    <a:off x="0" y="0"/>
                    <a:ext cx="5760720" cy="9296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D4599D"/>
    <w:multiLevelType w:val="multilevel"/>
    <w:tmpl w:val="2F7ABC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64BE2558"/>
    <w:multiLevelType w:val="multilevel"/>
    <w:tmpl w:val="9072F7BE"/>
    <w:lvl w:ilvl="0">
      <w:start w:val="1"/>
      <w:numFmt w:val="bullet"/>
      <w:lvlText w:val="□"/>
      <w:lvlJc w:val="left"/>
      <w:pPr>
        <w:ind w:left="720" w:hanging="360"/>
      </w:pPr>
      <w:rPr>
        <w:rFonts w:ascii="Libre Franklin Medium" w:eastAsia="Libre Franklin Medium" w:hAnsi="Libre Franklin Medium" w:cs="Libre Franklin Medium"/>
        <w:b w:val="0"/>
        <w:sz w:val="32"/>
        <w:szCs w:val="3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58608257">
    <w:abstractNumId w:val="0"/>
  </w:num>
  <w:num w:numId="2" w16cid:durableId="7650318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684C"/>
    <w:rsid w:val="0003346B"/>
    <w:rsid w:val="0008684C"/>
    <w:rsid w:val="001A223D"/>
    <w:rsid w:val="001E4CE7"/>
    <w:rsid w:val="00215A0F"/>
    <w:rsid w:val="00430AED"/>
    <w:rsid w:val="0049332F"/>
    <w:rsid w:val="007039EB"/>
    <w:rsid w:val="007568C8"/>
    <w:rsid w:val="007D7E42"/>
    <w:rsid w:val="009D16A7"/>
    <w:rsid w:val="00AB6D38"/>
    <w:rsid w:val="00BA0206"/>
    <w:rsid w:val="00D60BF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0921F2"/>
  <w15:docId w15:val="{743B97CD-A90B-4F47-BE18-7612A592E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unhideWhenUsed/>
    <w:qFormat/>
    <w:pPr>
      <w:keepNext/>
      <w:keepLines/>
      <w:spacing w:before="360" w:after="80"/>
      <w:outlineLvl w:val="1"/>
    </w:pPr>
    <w:rPr>
      <w:b/>
      <w:sz w:val="36"/>
      <w:szCs w:val="36"/>
    </w:rPr>
  </w:style>
  <w:style w:type="paragraph" w:styleId="Nagwek3">
    <w:name w:val="heading 3"/>
    <w:basedOn w:val="Normalny"/>
    <w:next w:val="Normalny"/>
    <w:uiPriority w:val="9"/>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Nagwek">
    <w:name w:val="header"/>
    <w:basedOn w:val="Normalny"/>
    <w:link w:val="NagwekZnak"/>
    <w:uiPriority w:val="99"/>
    <w:unhideWhenUsed/>
    <w:rsid w:val="00F864D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864D3"/>
  </w:style>
  <w:style w:type="paragraph" w:styleId="Stopka">
    <w:name w:val="footer"/>
    <w:basedOn w:val="Normalny"/>
    <w:link w:val="StopkaZnak"/>
    <w:uiPriority w:val="99"/>
    <w:unhideWhenUsed/>
    <w:rsid w:val="00F864D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864D3"/>
  </w:style>
  <w:style w:type="paragraph" w:customStyle="1" w:styleId="Default">
    <w:name w:val="Default"/>
    <w:uiPriority w:val="99"/>
    <w:rsid w:val="008F39BB"/>
    <w:pPr>
      <w:autoSpaceDE w:val="0"/>
      <w:autoSpaceDN w:val="0"/>
      <w:adjustRightInd w:val="0"/>
      <w:spacing w:after="0" w:line="240" w:lineRule="auto"/>
    </w:pPr>
    <w:rPr>
      <w:rFonts w:ascii="Times New Roman" w:hAnsi="Times New Roman" w:cs="Times New Roman"/>
      <w:color w:val="000000"/>
      <w:sz w:val="24"/>
      <w:szCs w:val="24"/>
    </w:rPr>
  </w:style>
  <w:style w:type="paragraph" w:styleId="Akapitzlist">
    <w:name w:val="List Paragraph"/>
    <w:basedOn w:val="Normalny"/>
    <w:uiPriority w:val="34"/>
    <w:qFormat/>
    <w:rsid w:val="008F39BB"/>
    <w:pPr>
      <w:spacing w:after="200" w:line="276" w:lineRule="auto"/>
      <w:ind w:left="720"/>
      <w:contextualSpacing/>
    </w:pPr>
    <w:rPr>
      <w:rFonts w:eastAsiaTheme="minorEastAsia"/>
    </w:rPr>
  </w:style>
  <w:style w:type="character" w:styleId="Hipercze">
    <w:name w:val="Hyperlink"/>
    <w:basedOn w:val="Domylnaczcionkaakapitu"/>
    <w:uiPriority w:val="99"/>
    <w:unhideWhenUsed/>
    <w:rsid w:val="008F39BB"/>
    <w:rPr>
      <w:color w:val="0563C1"/>
      <w:u w:val="single"/>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left w:w="70" w:type="dxa"/>
        <w:right w:w="70" w:type="dxa"/>
      </w:tblCellMar>
    </w:tblPr>
  </w:style>
  <w:style w:type="table" w:customStyle="1" w:styleId="a6">
    <w:basedOn w:val="TableNormal"/>
    <w:tblPr>
      <w:tblStyleRowBandSize w:val="1"/>
      <w:tblStyleColBandSize w:val="1"/>
      <w:tblCellMar>
        <w:left w:w="70" w:type="dxa"/>
        <w:right w:w="70" w:type="dxa"/>
      </w:tblCellMar>
    </w:tblPr>
  </w:style>
  <w:style w:type="table" w:customStyle="1" w:styleId="a7">
    <w:basedOn w:val="TableNormal"/>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o7mdgrVDjgMnP7BcaWt0tF9DXg==">CgMxLjAyDmgudWViZmk1cmw1ODhyMg5oLjFtZHg3NjkzdGxoaTgAciExa2pvYmNxdUkySEpEM1Q1R0t4T1AtdTNvM1NSa2tLREk=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6</Pages>
  <Words>2173</Words>
  <Characters>13043</Characters>
  <Application>Microsoft Office Word</Application>
  <DocSecurity>0</DocSecurity>
  <Lines>108</Lines>
  <Paragraphs>30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Karolina Dereżyńska</dc:creator>
  <cp:lastModifiedBy>Małgorzata Piwowarczyk</cp:lastModifiedBy>
  <cp:revision>6</cp:revision>
  <dcterms:created xsi:type="dcterms:W3CDTF">2025-04-02T12:30:00Z</dcterms:created>
  <dcterms:modified xsi:type="dcterms:W3CDTF">2025-06-24T10:42:00Z</dcterms:modified>
</cp:coreProperties>
</file>